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A90373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A90373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41A9A928" w:rsidR="00901208" w:rsidRPr="00652E92" w:rsidRDefault="00901208" w:rsidP="00A90373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AC63D7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5A2CAB">
        <w:rPr>
          <w:rFonts w:cs="B Mitra" w:hint="cs"/>
          <w:b/>
          <w:bCs/>
          <w:sz w:val="32"/>
          <w:szCs w:val="32"/>
          <w:rtl/>
          <w:lang w:bidi="fa-IR"/>
        </w:rPr>
        <w:t>5</w:t>
      </w:r>
      <w:r w:rsidR="00B27390">
        <w:rPr>
          <w:rFonts w:cs="B Mitra" w:hint="cs"/>
          <w:b/>
          <w:bCs/>
          <w:sz w:val="32"/>
          <w:szCs w:val="32"/>
          <w:rtl/>
          <w:lang w:bidi="fa-IR"/>
        </w:rPr>
        <w:t>7</w:t>
      </w:r>
    </w:p>
    <w:p w14:paraId="280D37E5" w14:textId="77777777" w:rsidR="008744A3" w:rsidRDefault="008744A3" w:rsidP="00A90373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p w14:paraId="6E3AC7E4" w14:textId="3D2B03EA" w:rsidR="00B27390" w:rsidRDefault="00B27390" w:rsidP="00D701D9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1" w:name="_Hlk183510229"/>
      <w:bookmarkEnd w:id="0"/>
      <w:r w:rsidRPr="00AA77A6">
        <w:rPr>
          <w:rFonts w:cs="Abz-2 (Badr)" w:hint="cs"/>
          <w:color w:val="FF0000"/>
          <w:sz w:val="28"/>
          <w:szCs w:val="28"/>
          <w:rtl/>
          <w:lang w:bidi="fa-IR"/>
        </w:rPr>
        <w:t xml:space="preserve">نکته پنجم: </w:t>
      </w:r>
      <w:r>
        <w:rPr>
          <w:rFonts w:cs="Abz-2 (Badr)" w:hint="cs"/>
          <w:sz w:val="28"/>
          <w:szCs w:val="28"/>
          <w:rtl/>
          <w:lang w:bidi="fa-IR"/>
        </w:rPr>
        <w:t>آيا پذيرش کسانی که برای حکميت مبعوث شده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اند و اقرار به اين که ح</w:t>
      </w:r>
      <w:r w:rsidR="00D8508B">
        <w:rPr>
          <w:rFonts w:cs="Abz-2 (Badr)" w:hint="cs"/>
          <w:sz w:val="28"/>
          <w:szCs w:val="28"/>
          <w:rtl/>
          <w:lang w:bidi="fa-IR"/>
        </w:rPr>
        <w:t>ُ</w:t>
      </w:r>
      <w:r>
        <w:rPr>
          <w:rFonts w:cs="Abz-2 (Badr)" w:hint="cs"/>
          <w:sz w:val="28"/>
          <w:szCs w:val="28"/>
          <w:rtl/>
          <w:lang w:bidi="fa-IR"/>
        </w:rPr>
        <w:t>کم آنها در مورد نزاع نافذ است، بر زوجين واجب است؟</w:t>
      </w:r>
    </w:p>
    <w:p w14:paraId="60137175" w14:textId="77777777" w:rsidR="00B27390" w:rsidRDefault="00B27390" w:rsidP="00D701D9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ظاهر از اخباری که گذشت و در آنها آمده بود که حکم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ها بدون استيذان حق حکم ندارند، اين است که زوج و زوجه در اعطاء حکميت به حکم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ها مختار هستند و وجهی برای الزام آنها به اين مطلب نيست.</w:t>
      </w:r>
    </w:p>
    <w:p w14:paraId="64F48A9D" w14:textId="77777777" w:rsidR="00B27390" w:rsidRPr="00E04696" w:rsidRDefault="00B27390" w:rsidP="00D701D9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اما در ذيل خبر عبيده که صدر آن سابقاً گذشت، آمده است: </w:t>
      </w:r>
      <w:r w:rsidRPr="00D8508B">
        <w:rPr>
          <w:rFonts w:cs="Abz-2 (Badr)" w:hint="cs"/>
          <w:color w:val="70AD47" w:themeColor="accent6"/>
          <w:sz w:val="28"/>
          <w:szCs w:val="28"/>
          <w:rtl/>
          <w:lang w:bidi="fa-IR"/>
        </w:rPr>
        <w:t>«...ثمّ قال للحكمين: هل تدريان ما عليكما؟ عليكما إن رأيتما أن يُجمعا جمعتما وإن رأيتما أن يُفرّقا فرّقتما. فقالت المرأة: رضيت بكتاب الله عليّ ولي. فقال الرجل: أمّا في الفرقة فلا. فقال عليّ(ع): ما تبرح حتّى تُقرّ بما أقرّت به.»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1"/>
      </w:r>
    </w:p>
    <w:p w14:paraId="1476A592" w14:textId="77777777" w:rsidR="00B27390" w:rsidRDefault="00B27390" w:rsidP="00D701D9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ظاهر اين خبر اين است که زوجين ملزم به قبول حکميت حکمين هستند.</w:t>
      </w:r>
    </w:p>
    <w:p w14:paraId="1318B95D" w14:textId="0601CA7A" w:rsidR="00D8508B" w:rsidRDefault="00D8508B" w:rsidP="00D701D9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2" w:name="_Hlk183600124"/>
      <w:r>
        <w:rPr>
          <w:rFonts w:cs="Abz-2 (Badr)" w:hint="cs"/>
          <w:sz w:val="28"/>
          <w:szCs w:val="28"/>
          <w:rtl/>
          <w:lang w:bidi="fa-IR"/>
        </w:rPr>
        <w:t xml:space="preserve">ممکن است بر اساس اين روايت در مسأله </w:t>
      </w:r>
      <w:r w:rsidR="00D701D9">
        <w:rPr>
          <w:rFonts w:cs="Abz-2 (Badr)" w:hint="cs"/>
          <w:sz w:val="28"/>
          <w:szCs w:val="28"/>
          <w:rtl/>
          <w:lang w:bidi="fa-IR"/>
        </w:rPr>
        <w:t xml:space="preserve">تفصيل </w:t>
      </w:r>
      <w:r>
        <w:rPr>
          <w:rFonts w:cs="Abz-2 (Badr)" w:hint="cs"/>
          <w:sz w:val="28"/>
          <w:szCs w:val="28"/>
          <w:rtl/>
          <w:lang w:bidi="fa-IR"/>
        </w:rPr>
        <w:t>داده شده و گفته شود: اگر حَکَم توسط حاکم شرع تعيين شود، در اين صورت نفوذ حکم او نيازمند اذن زوجين نيست</w:t>
      </w:r>
      <w:r w:rsidR="00D701D9">
        <w:rPr>
          <w:rFonts w:cs="Abz-2 (Badr)" w:hint="cs"/>
          <w:sz w:val="28"/>
          <w:szCs w:val="28"/>
          <w:rtl/>
          <w:lang w:bidi="fa-IR"/>
        </w:rPr>
        <w:t>،</w:t>
      </w:r>
      <w:r>
        <w:rPr>
          <w:rFonts w:cs="Abz-2 (Badr)" w:hint="cs"/>
          <w:sz w:val="28"/>
          <w:szCs w:val="28"/>
          <w:rtl/>
          <w:lang w:bidi="fa-IR"/>
        </w:rPr>
        <w:t xml:space="preserve"> و اگر از طرف غير او انتخاب شود، برای نفوذ حکم او اذن زوج</w:t>
      </w:r>
      <w:r w:rsidR="00D701D9">
        <w:rPr>
          <w:rFonts w:cs="Abz-2 (Badr)" w:hint="cs"/>
          <w:sz w:val="28"/>
          <w:szCs w:val="28"/>
          <w:rtl/>
          <w:lang w:bidi="fa-IR"/>
        </w:rPr>
        <w:t>ي</w:t>
      </w:r>
      <w:r>
        <w:rPr>
          <w:rFonts w:cs="Abz-2 (Badr)" w:hint="cs"/>
          <w:sz w:val="28"/>
          <w:szCs w:val="28"/>
          <w:rtl/>
          <w:lang w:bidi="fa-IR"/>
        </w:rPr>
        <w:t>ن شرط است.</w:t>
      </w:r>
    </w:p>
    <w:bookmarkEnd w:id="2"/>
    <w:p w14:paraId="5BFA3220" w14:textId="3C0A073D" w:rsidR="00B27390" w:rsidRDefault="00B27390" w:rsidP="00D701D9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اما </w:t>
      </w:r>
      <w:r w:rsidR="00D8508B">
        <w:rPr>
          <w:rFonts w:cs="Abz-2 (Badr)" w:hint="cs"/>
          <w:sz w:val="28"/>
          <w:szCs w:val="28"/>
          <w:rtl/>
          <w:lang w:bidi="fa-IR"/>
        </w:rPr>
        <w:t>خبر عبيده نمی</w:t>
      </w:r>
      <w:r w:rsidR="00D8508B">
        <w:rPr>
          <w:rFonts w:cs="Abz-2 (Badr)"/>
          <w:sz w:val="28"/>
          <w:szCs w:val="28"/>
          <w:rtl/>
          <w:lang w:bidi="fa-IR"/>
        </w:rPr>
        <w:softHyphen/>
      </w:r>
      <w:r w:rsidR="00D8508B">
        <w:rPr>
          <w:rFonts w:cs="Abz-2 (Badr)" w:hint="cs"/>
          <w:sz w:val="28"/>
          <w:szCs w:val="28"/>
          <w:rtl/>
          <w:lang w:bidi="fa-IR"/>
        </w:rPr>
        <w:t xml:space="preserve">تواند مستند چنين </w:t>
      </w:r>
      <w:r>
        <w:rPr>
          <w:rFonts w:cs="Abz-2 (Badr)" w:hint="cs"/>
          <w:sz w:val="28"/>
          <w:szCs w:val="28"/>
          <w:rtl/>
          <w:lang w:bidi="fa-IR"/>
        </w:rPr>
        <w:t>تف</w:t>
      </w:r>
      <w:r w:rsidR="00D8508B">
        <w:rPr>
          <w:rFonts w:cs="Abz-2 (Badr)" w:hint="cs"/>
          <w:sz w:val="28"/>
          <w:szCs w:val="28"/>
          <w:rtl/>
          <w:lang w:bidi="fa-IR"/>
        </w:rPr>
        <w:t>ص</w:t>
      </w:r>
      <w:r>
        <w:rPr>
          <w:rFonts w:cs="Abz-2 (Badr)" w:hint="cs"/>
          <w:sz w:val="28"/>
          <w:szCs w:val="28"/>
          <w:rtl/>
          <w:lang w:bidi="fa-IR"/>
        </w:rPr>
        <w:t>يل</w:t>
      </w:r>
      <w:r w:rsidR="00D8508B">
        <w:rPr>
          <w:rFonts w:cs="Abz-2 (Badr)" w:hint="cs"/>
          <w:sz w:val="28"/>
          <w:szCs w:val="28"/>
          <w:rtl/>
          <w:lang w:bidi="fa-IR"/>
        </w:rPr>
        <w:t>ی</w:t>
      </w:r>
      <w:r>
        <w:rPr>
          <w:rFonts w:cs="Abz-2 (Badr)" w:hint="cs"/>
          <w:sz w:val="28"/>
          <w:szCs w:val="28"/>
          <w:rtl/>
          <w:lang w:bidi="fa-IR"/>
        </w:rPr>
        <w:t xml:space="preserve"> باشد، </w:t>
      </w:r>
      <w:r w:rsidR="00D8508B">
        <w:rPr>
          <w:rFonts w:cs="Abz-2 (Badr)" w:hint="cs"/>
          <w:sz w:val="28"/>
          <w:szCs w:val="28"/>
          <w:rtl/>
          <w:lang w:bidi="fa-IR"/>
        </w:rPr>
        <w:t xml:space="preserve">زيرا </w:t>
      </w:r>
      <w:r>
        <w:rPr>
          <w:rFonts w:cs="Abz-2 (Badr)" w:hint="cs"/>
          <w:sz w:val="28"/>
          <w:szCs w:val="28"/>
          <w:rtl/>
          <w:lang w:bidi="fa-IR"/>
        </w:rPr>
        <w:t>در آن آمده است که از زوجين اقرار به تمکين به حکم ح</w:t>
      </w:r>
      <w:r w:rsidR="00D8508B">
        <w:rPr>
          <w:rFonts w:cs="Abz-2 (Badr)" w:hint="cs"/>
          <w:sz w:val="28"/>
          <w:szCs w:val="28"/>
          <w:rtl/>
          <w:lang w:bidi="fa-IR"/>
        </w:rPr>
        <w:t>َ</w:t>
      </w:r>
      <w:r>
        <w:rPr>
          <w:rFonts w:cs="Abz-2 (Badr)" w:hint="cs"/>
          <w:sz w:val="28"/>
          <w:szCs w:val="28"/>
          <w:rtl/>
          <w:lang w:bidi="fa-IR"/>
        </w:rPr>
        <w:t>ک</w:t>
      </w:r>
      <w:r w:rsidR="00D8508B">
        <w:rPr>
          <w:rFonts w:cs="Abz-2 (Badr)" w:hint="cs"/>
          <w:sz w:val="28"/>
          <w:szCs w:val="28"/>
          <w:rtl/>
          <w:lang w:bidi="fa-IR"/>
        </w:rPr>
        <w:t>َ</w:t>
      </w:r>
      <w:r>
        <w:rPr>
          <w:rFonts w:cs="Abz-2 (Badr)" w:hint="cs"/>
          <w:sz w:val="28"/>
          <w:szCs w:val="28"/>
          <w:rtl/>
          <w:lang w:bidi="fa-IR"/>
        </w:rPr>
        <w:t>مين گرفته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شود و اگر اباء کردند، بر آن الزام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شوند</w:t>
      </w:r>
      <w:r w:rsidR="00D8508B">
        <w:rPr>
          <w:rFonts w:cs="Abz-2 (Badr)" w:hint="cs"/>
          <w:sz w:val="28"/>
          <w:szCs w:val="28"/>
          <w:rtl/>
          <w:lang w:bidi="fa-IR"/>
        </w:rPr>
        <w:t>، نه اين که نيازی به اذن زوجين در صورت جعل حَکَم توسط حاکم شرع باشد</w:t>
      </w:r>
      <w:r>
        <w:rPr>
          <w:rFonts w:cs="Abz-2 (Badr)" w:hint="cs"/>
          <w:sz w:val="28"/>
          <w:szCs w:val="28"/>
          <w:rtl/>
          <w:lang w:bidi="fa-IR"/>
        </w:rPr>
        <w:t>. مضافاً بر اين که کسی که در اين خبر جعل ح</w:t>
      </w:r>
      <w:r w:rsidR="00D8508B">
        <w:rPr>
          <w:rFonts w:cs="Abz-2 (Badr)" w:hint="cs"/>
          <w:sz w:val="28"/>
          <w:szCs w:val="28"/>
          <w:rtl/>
          <w:lang w:bidi="fa-IR"/>
        </w:rPr>
        <w:t>َ</w:t>
      </w:r>
      <w:r>
        <w:rPr>
          <w:rFonts w:cs="Abz-2 (Badr)" w:hint="cs"/>
          <w:sz w:val="28"/>
          <w:szCs w:val="28"/>
          <w:rtl/>
          <w:lang w:bidi="fa-IR"/>
        </w:rPr>
        <w:t>ک</w:t>
      </w:r>
      <w:r w:rsidR="00D8508B">
        <w:rPr>
          <w:rFonts w:cs="Abz-2 (Badr)" w:hint="cs"/>
          <w:sz w:val="28"/>
          <w:szCs w:val="28"/>
          <w:rtl/>
          <w:lang w:bidi="fa-IR"/>
        </w:rPr>
        <w:t>َ</w:t>
      </w:r>
      <w:r>
        <w:rPr>
          <w:rFonts w:cs="Abz-2 (Badr)" w:hint="cs"/>
          <w:sz w:val="28"/>
          <w:szCs w:val="28"/>
          <w:rtl/>
          <w:lang w:bidi="fa-IR"/>
        </w:rPr>
        <w:t>م کرده است، امام(ع) نبوده است، بلکه امام(ع) به اهل زوجين امر کرده که جعل ح</w:t>
      </w:r>
      <w:r w:rsidR="00D8508B">
        <w:rPr>
          <w:rFonts w:cs="Abz-2 (Badr)" w:hint="cs"/>
          <w:sz w:val="28"/>
          <w:szCs w:val="28"/>
          <w:rtl/>
          <w:lang w:bidi="fa-IR"/>
        </w:rPr>
        <w:t>َ</w:t>
      </w:r>
      <w:r>
        <w:rPr>
          <w:rFonts w:cs="Abz-2 (Badr)" w:hint="cs"/>
          <w:sz w:val="28"/>
          <w:szCs w:val="28"/>
          <w:rtl/>
          <w:lang w:bidi="fa-IR"/>
        </w:rPr>
        <w:t>ک</w:t>
      </w:r>
      <w:r w:rsidR="00D8508B">
        <w:rPr>
          <w:rFonts w:cs="Abz-2 (Badr)" w:hint="cs"/>
          <w:sz w:val="28"/>
          <w:szCs w:val="28"/>
          <w:rtl/>
          <w:lang w:bidi="fa-IR"/>
        </w:rPr>
        <w:t>َ</w:t>
      </w:r>
      <w:r>
        <w:rPr>
          <w:rFonts w:cs="Abz-2 (Badr)" w:hint="cs"/>
          <w:sz w:val="28"/>
          <w:szCs w:val="28"/>
          <w:rtl/>
          <w:lang w:bidi="fa-IR"/>
        </w:rPr>
        <w:t>م کنند.</w:t>
      </w:r>
    </w:p>
    <w:p w14:paraId="2861D7DC" w14:textId="62C275E2" w:rsidR="00B27390" w:rsidRDefault="00B27390" w:rsidP="00D701D9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lastRenderedPageBreak/>
        <w:t xml:space="preserve">مگر اين که گفته شود: </w:t>
      </w:r>
      <w:r w:rsidR="00D8508B">
        <w:rPr>
          <w:rFonts w:cs="Abz-2 (Badr)" w:hint="cs"/>
          <w:sz w:val="28"/>
          <w:szCs w:val="28"/>
          <w:rtl/>
          <w:lang w:bidi="fa-IR"/>
        </w:rPr>
        <w:t xml:space="preserve">مستند اين تفصيل اين است که </w:t>
      </w:r>
      <w:r>
        <w:rPr>
          <w:rFonts w:cs="Abz-2 (Badr)" w:hint="cs"/>
          <w:sz w:val="28"/>
          <w:szCs w:val="28"/>
          <w:rtl/>
          <w:lang w:bidi="fa-IR"/>
        </w:rPr>
        <w:t>در جايی که حاکم جعل ح</w:t>
      </w:r>
      <w:r w:rsidR="00D8508B">
        <w:rPr>
          <w:rFonts w:cs="Abz-2 (Badr)" w:hint="cs"/>
          <w:sz w:val="28"/>
          <w:szCs w:val="28"/>
          <w:rtl/>
          <w:lang w:bidi="fa-IR"/>
        </w:rPr>
        <w:t>َ</w:t>
      </w:r>
      <w:r>
        <w:rPr>
          <w:rFonts w:cs="Abz-2 (Badr)" w:hint="cs"/>
          <w:sz w:val="28"/>
          <w:szCs w:val="28"/>
          <w:rtl/>
          <w:lang w:bidi="fa-IR"/>
        </w:rPr>
        <w:t>ک</w:t>
      </w:r>
      <w:r w:rsidR="00D8508B">
        <w:rPr>
          <w:rFonts w:cs="Abz-2 (Badr)" w:hint="cs"/>
          <w:sz w:val="28"/>
          <w:szCs w:val="28"/>
          <w:rtl/>
          <w:lang w:bidi="fa-IR"/>
        </w:rPr>
        <w:t>َ</w:t>
      </w:r>
      <w:r>
        <w:rPr>
          <w:rFonts w:cs="Abz-2 (Badr)" w:hint="cs"/>
          <w:sz w:val="28"/>
          <w:szCs w:val="28"/>
          <w:rtl/>
          <w:lang w:bidi="fa-IR"/>
        </w:rPr>
        <w:t>م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کند، حُکم حَک</w:t>
      </w:r>
      <w:r w:rsidR="00D8508B">
        <w:rPr>
          <w:rFonts w:cs="Abz-2 (Badr)" w:hint="cs"/>
          <w:sz w:val="28"/>
          <w:szCs w:val="28"/>
          <w:rtl/>
          <w:lang w:bidi="fa-IR"/>
        </w:rPr>
        <w:t>َ</w:t>
      </w:r>
      <w:r>
        <w:rPr>
          <w:rFonts w:cs="Abz-2 (Badr)" w:hint="cs"/>
          <w:sz w:val="28"/>
          <w:szCs w:val="28"/>
          <w:rtl/>
          <w:lang w:bidi="fa-IR"/>
        </w:rPr>
        <w:t>م به مثابه حُکم خود حاکم است و برای نفوذ آن نيازی به اذن طرفين نزاع نيست.</w:t>
      </w:r>
    </w:p>
    <w:p w14:paraId="4CA2CB6B" w14:textId="77777777" w:rsidR="00B27390" w:rsidRDefault="00B27390" w:rsidP="00D701D9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اين مطلب نيز هرچند قابل قبول است اما عمل به مفاد آيه نيست، بلکه دخالت حاکم در قضيه و رفع نزاع با دخالت مستقيم اوست، زيرا گفتيم که مفاد آيه بعث حَکم است و حَکم نيز کسی است که طرفين نزاع به حُکم او رضايت داشته باشند نه کسی که قهراً بر آنان حکم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کند.</w:t>
      </w:r>
    </w:p>
    <w:p w14:paraId="1C62A010" w14:textId="77777777" w:rsidR="00B27390" w:rsidRDefault="00B27390" w:rsidP="00B27390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بنابر اين در توجيه خبر عبيده ـ با غض نظر از ضعف سندی آن ـ بايد گفت: همان گونه که گذشت، اين خبر بيانگر قضيه خارجيه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ای است که اوصاف آن برای ما معلوم نيست و شايد منظور امام(ع) اين بوده که زوج يا بايد به حکميت رضايت بدهد يا اين که خود امام(ع) مستقيماً در قضيه دخالت کرده و حکم خواهد کرد.</w:t>
      </w:r>
    </w:p>
    <w:p w14:paraId="0EA357A3" w14:textId="6894B5A5" w:rsidR="00B27390" w:rsidRPr="00E04696" w:rsidRDefault="00B27390" w:rsidP="00B27390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bookmarkStart w:id="3" w:name="_Hlk183600150"/>
      <w:r>
        <w:rPr>
          <w:rFonts w:cs="Abz-2 (Badr)" w:hint="cs"/>
          <w:sz w:val="28"/>
          <w:szCs w:val="28"/>
          <w:rtl/>
          <w:lang w:bidi="fa-IR"/>
        </w:rPr>
        <w:t>اما آنچه که شهيد ثانی به ابن جنيد نسبت داده مبنی بر اين که ايشان قائل به اين هستند که طلاق حَکَم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ها بدون اذن زوجين، نافذ است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2"/>
      </w:r>
      <w:r>
        <w:rPr>
          <w:rFonts w:cs="Abz-2 (Badr)" w:hint="cs"/>
          <w:sz w:val="28"/>
          <w:szCs w:val="28"/>
          <w:rtl/>
          <w:lang w:bidi="fa-IR"/>
        </w:rPr>
        <w:t xml:space="preserve">، مدعای صحيحی نيست، زيرا ابن جنيد در اين خصوص گفته است: </w:t>
      </w:r>
      <w:r w:rsidRPr="001524E3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1524E3">
        <w:rPr>
          <w:rFonts w:cs="Abz-2 (Badr)"/>
          <w:color w:val="0070C0"/>
          <w:sz w:val="28"/>
          <w:szCs w:val="28"/>
          <w:rtl/>
          <w:lang w:bidi="ar"/>
        </w:rPr>
        <w:t>أ</w:t>
      </w:r>
      <w:r w:rsidRPr="001524E3"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1524E3">
        <w:rPr>
          <w:rFonts w:cs="Abz-2 (Badr)"/>
          <w:color w:val="0070C0"/>
          <w:sz w:val="28"/>
          <w:szCs w:val="28"/>
          <w:rtl/>
          <w:lang w:bidi="ar"/>
        </w:rPr>
        <w:t>مر الرجل بأن يختار من أهله من لا يتّهم على المرأة ولا عليه، وكذلك تؤخذ المرأة بأن تختار من أهلها، ويشترط الوالي أو المرضي</w:t>
      </w:r>
      <w:r w:rsidRPr="001524E3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1524E3">
        <w:rPr>
          <w:rFonts w:cs="Abz-2 (Badr)"/>
          <w:color w:val="0070C0"/>
          <w:sz w:val="28"/>
          <w:szCs w:val="28"/>
          <w:rtl/>
          <w:lang w:bidi="ar"/>
        </w:rPr>
        <w:t xml:space="preserve"> بحكمه على الزوجين أنّ‌ للمختارين جميعا</w:t>
      </w:r>
      <w:r w:rsidRPr="001524E3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1524E3">
        <w:rPr>
          <w:rFonts w:cs="Abz-2 (Badr)"/>
          <w:color w:val="0070C0"/>
          <w:sz w:val="28"/>
          <w:szCs w:val="28"/>
          <w:rtl/>
          <w:lang w:bidi="ar"/>
        </w:rPr>
        <w:t xml:space="preserve"> أن يفرّقا بينهما أو يجمعا إن رأيا ذلك صوابا</w:t>
      </w:r>
      <w:r w:rsidRPr="001524E3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1524E3">
        <w:rPr>
          <w:rFonts w:cs="Abz-2 (Badr)"/>
          <w:color w:val="0070C0"/>
          <w:sz w:val="28"/>
          <w:szCs w:val="28"/>
          <w:rtl/>
          <w:lang w:bidi="ar"/>
        </w:rPr>
        <w:t>، وكذلك إن رأيا إيقاع شروط بينهما لا يردّها كتاب ولا سنّة ولا إجماع، وعلى كلّ‌ واحد من الزوجين إنفاذ ذلك والرض</w:t>
      </w:r>
      <w:r w:rsidRPr="001524E3">
        <w:rPr>
          <w:rFonts w:cs="Abz-2 (Badr)" w:hint="cs"/>
          <w:color w:val="0070C0"/>
          <w:sz w:val="28"/>
          <w:szCs w:val="28"/>
          <w:rtl/>
          <w:lang w:bidi="ar"/>
        </w:rPr>
        <w:t>ا</w:t>
      </w:r>
      <w:r w:rsidRPr="001524E3">
        <w:rPr>
          <w:rFonts w:cs="Abz-2 (Badr)"/>
          <w:color w:val="0070C0"/>
          <w:sz w:val="28"/>
          <w:szCs w:val="28"/>
          <w:rtl/>
          <w:lang w:bidi="ar"/>
        </w:rPr>
        <w:t xml:space="preserve"> به، وأنّهما قد وكّلاهما في ذلك، ومهما فعلاه فهو جائز عليهما</w:t>
      </w:r>
      <w:r w:rsidRPr="00E04696">
        <w:rPr>
          <w:rFonts w:cs="Abz-2 (Badr)" w:hint="cs"/>
          <w:color w:val="0070C0"/>
          <w:sz w:val="28"/>
          <w:szCs w:val="28"/>
          <w:rtl/>
          <w:lang w:bidi="ar"/>
        </w:rPr>
        <w:t>.</w:t>
      </w:r>
      <w:r w:rsidRPr="00E04696">
        <w:rPr>
          <w:rFonts w:cs="Abz-2 (Badr)"/>
          <w:color w:val="0070C0"/>
          <w:sz w:val="28"/>
          <w:szCs w:val="28"/>
          <w:rtl/>
          <w:lang w:bidi="ar"/>
        </w:rPr>
        <w:t>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3"/>
      </w:r>
      <w:r>
        <w:rPr>
          <w:rFonts w:cs="Abz-2 (Badr)" w:hint="cs"/>
          <w:color w:val="0070C0"/>
          <w:sz w:val="28"/>
          <w:szCs w:val="28"/>
          <w:rtl/>
          <w:lang w:bidi="ar"/>
        </w:rPr>
        <w:t xml:space="preserve"> </w:t>
      </w:r>
      <w:r w:rsidRPr="001524E3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و معلوم است که بر اساس فرمايش ايشان، 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آنچه که زوجين بر آن الزام می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شوند، انتخاب حکم است </w:t>
      </w:r>
      <w:r w:rsidR="00D701D9">
        <w:rPr>
          <w:rFonts w:cs="Abz-2 (Badr)" w:hint="cs"/>
          <w:color w:val="000000" w:themeColor="text1"/>
          <w:sz w:val="28"/>
          <w:szCs w:val="28"/>
          <w:rtl/>
          <w:lang w:bidi="ar"/>
        </w:rPr>
        <w:t>و صريح کلام ايشان اين است که از زوجين اقرار به قبول حکم حکم</w:t>
      </w:r>
      <w:r w:rsidR="00D701D9"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="00D701D9">
        <w:rPr>
          <w:rFonts w:cs="Abz-2 (Badr)" w:hint="cs"/>
          <w:color w:val="000000" w:themeColor="text1"/>
          <w:sz w:val="28"/>
          <w:szCs w:val="28"/>
          <w:rtl/>
          <w:lang w:bidi="ar"/>
        </w:rPr>
        <w:t>ها گرفته می</w:t>
      </w:r>
      <w:r w:rsidR="00D701D9"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="00D701D9">
        <w:rPr>
          <w:rFonts w:cs="Abz-2 (Badr)" w:hint="cs"/>
          <w:color w:val="000000" w:themeColor="text1"/>
          <w:sz w:val="28"/>
          <w:szCs w:val="28"/>
          <w:rtl/>
          <w:lang w:bidi="ar"/>
        </w:rPr>
        <w:t>شود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.</w:t>
      </w:r>
      <w:r w:rsidR="00D701D9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 مگر اين که گفته شود: آنچه شهيد ثانی فرموده است، مستفاد از اين است که ظاهر کلام ابن جنيد اين است که زوجين الزام به اقرار می</w:t>
      </w:r>
      <w:r w:rsidR="00D701D9"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="00D701D9">
        <w:rPr>
          <w:rFonts w:cs="Abz-2 (Badr)" w:hint="cs"/>
          <w:color w:val="000000" w:themeColor="text1"/>
          <w:sz w:val="28"/>
          <w:szCs w:val="28"/>
          <w:rtl/>
          <w:lang w:bidi="ar"/>
        </w:rPr>
        <w:t>شوند، زيرا با تعبير «علی الزوجين» از اشتراط رضايت آنها تعبير آورده است.</w:t>
      </w:r>
    </w:p>
    <w:p w14:paraId="45E7F2B1" w14:textId="298B70AC" w:rsidR="005545A6" w:rsidRDefault="00D701D9" w:rsidP="00D701D9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اما نه وجهی برای الزام زوجين</w:t>
      </w:r>
      <w:r w:rsidR="00B27390">
        <w:rPr>
          <w:rFonts w:cs="Abz-2 (Badr)" w:hint="cs"/>
          <w:sz w:val="28"/>
          <w:szCs w:val="28"/>
          <w:rtl/>
          <w:lang w:bidi="fa-IR"/>
        </w:rPr>
        <w:t xml:space="preserve"> برای انتخاب حکم وجود دارد، </w:t>
      </w:r>
      <w:r>
        <w:rPr>
          <w:rFonts w:cs="Abz-2 (Badr)" w:hint="cs"/>
          <w:sz w:val="28"/>
          <w:szCs w:val="28"/>
          <w:rtl/>
          <w:lang w:bidi="fa-IR"/>
        </w:rPr>
        <w:t>و نه اعلام رضايت بر آنان واجب است، و نه اين که اعلام رضايت زوجين به معنای اعطای وکالت از جانب آنها به حکم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هاست.</w:t>
      </w:r>
      <w:bookmarkEnd w:id="1"/>
    </w:p>
    <w:p w14:paraId="199BD407" w14:textId="64FB673E" w:rsidR="00D701D9" w:rsidRPr="00355FDE" w:rsidRDefault="00D701D9" w:rsidP="00D701D9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lastRenderedPageBreak/>
        <w:t>در نتيجه زوجين مختارند که حکم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های تعيين شده را پذيرفته و يا رد کنند. البته چنانچه هر دو يا يکی از آنها اصل حکميت را نپذيرد، در اين صورت احتمال دارد گفته شود: حاکم خود مستقلاً در خصوص مورد نزاع حکم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کند و ديگر حکميت وجهی ندارد، همان گونه</w:t>
      </w:r>
      <w:r w:rsidR="00D063D0">
        <w:rPr>
          <w:rFonts w:cs="Abz-2 (Badr)" w:hint="cs"/>
          <w:sz w:val="28"/>
          <w:szCs w:val="28"/>
          <w:rtl/>
          <w:lang w:bidi="fa-IR"/>
        </w:rPr>
        <w:t xml:space="preserve"> که</w:t>
      </w:r>
      <w:r>
        <w:rPr>
          <w:rFonts w:cs="Abz-2 (Badr)" w:hint="cs"/>
          <w:sz w:val="28"/>
          <w:szCs w:val="28"/>
          <w:rtl/>
          <w:lang w:bidi="fa-IR"/>
        </w:rPr>
        <w:t xml:space="preserve"> احتمال دارد </w:t>
      </w:r>
      <w:r w:rsidR="00D063D0">
        <w:rPr>
          <w:rFonts w:cs="Abz-2 (Badr)" w:hint="cs"/>
          <w:sz w:val="28"/>
          <w:szCs w:val="28"/>
          <w:rtl/>
          <w:lang w:bidi="fa-IR"/>
        </w:rPr>
        <w:t>از باب «الحاکم ولیّ الممتع» اذن حاکم برای حکميت در اين صورت جايگزين اذن کسی باشد که با اصل حکميت مخالفت کرده است.</w:t>
      </w:r>
      <w:bookmarkEnd w:id="3"/>
    </w:p>
    <w:sectPr w:rsidR="00D701D9" w:rsidRPr="00355FDE" w:rsidSect="00B516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396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0244E" w14:textId="77777777" w:rsidR="00BF3694" w:rsidRDefault="00BF3694" w:rsidP="00F71127">
      <w:pPr>
        <w:spacing w:after="0" w:line="240" w:lineRule="auto"/>
      </w:pPr>
      <w:r>
        <w:separator/>
      </w:r>
    </w:p>
  </w:endnote>
  <w:endnote w:type="continuationSeparator" w:id="0">
    <w:p w14:paraId="5352E240" w14:textId="77777777" w:rsidR="00BF3694" w:rsidRDefault="00BF3694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Lotus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7E076" w14:textId="77777777" w:rsidR="00B516FB" w:rsidRDefault="00B516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AEBFC" w14:textId="77777777" w:rsidR="00B516FB" w:rsidRDefault="00B516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AE79E" w14:textId="77777777" w:rsidR="00BF3694" w:rsidRDefault="00BF3694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1144182A" w14:textId="77777777" w:rsidR="00BF3694" w:rsidRDefault="00BF3694" w:rsidP="00F71127">
      <w:pPr>
        <w:bidi/>
        <w:spacing w:after="0" w:line="240" w:lineRule="auto"/>
      </w:pPr>
      <w:r>
        <w:continuationSeparator/>
      </w:r>
    </w:p>
  </w:footnote>
  <w:footnote w:id="1">
    <w:p w14:paraId="7AE3AFB1" w14:textId="77777777" w:rsidR="00B27390" w:rsidRPr="009F6447" w:rsidRDefault="00B27390" w:rsidP="00B27390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تفسير عيّاشی،ج1،ص241،ح127 ـ  وسائل الشيعة،ج21،ص354،ح27279.</w:t>
      </w:r>
    </w:p>
  </w:footnote>
  <w:footnote w:id="2">
    <w:p w14:paraId="7A5792A0" w14:textId="77777777" w:rsidR="00B27390" w:rsidRPr="009F6447" w:rsidRDefault="00B27390" w:rsidP="00B27390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مسال</w:t>
      </w:r>
      <w:r>
        <w:rPr>
          <w:rFonts w:cs="Abz-2 (Badr)" w:hint="cs"/>
          <w:rtl/>
        </w:rPr>
        <w:t>ك</w:t>
      </w:r>
      <w:r>
        <w:rPr>
          <w:rFonts w:cs="Abz-2 (Badr)" w:hint="cs"/>
          <w:rtl/>
          <w:lang w:bidi="fa-IR"/>
        </w:rPr>
        <w:t>،ج8،ص368.</w:t>
      </w:r>
    </w:p>
  </w:footnote>
  <w:footnote w:id="3">
    <w:p w14:paraId="0CA10F7F" w14:textId="77777777" w:rsidR="00B27390" w:rsidRPr="009F6447" w:rsidRDefault="00B27390" w:rsidP="00B27390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مختلف،ج7،ص397 و 398.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7FEFE" w14:textId="77777777" w:rsidR="00B516FB" w:rsidRDefault="00B516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1FCA9" w14:textId="53E09C07" w:rsidR="00B516FB" w:rsidRDefault="00B516FB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ACE9168" wp14:editId="4DE4A77F">
              <wp:simplePos x="0" y="0"/>
              <wp:positionH relativeFrom="column">
                <wp:posOffset>2734310</wp:posOffset>
              </wp:positionH>
              <wp:positionV relativeFrom="paragraph">
                <wp:posOffset>160020</wp:posOffset>
              </wp:positionV>
              <wp:extent cx="3467100" cy="17068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7100" cy="1706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3144E6" w14:textId="5CF8EF86" w:rsidR="00B516FB" w:rsidRDefault="00B516FB" w:rsidP="00B516FB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232D2624" w14:textId="77777777" w:rsidR="00B516FB" w:rsidRDefault="00B516FB" w:rsidP="00B516FB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قسم ، نشوز ، شقاق/   </w:t>
                          </w:r>
                        </w:p>
                        <w:p w14:paraId="161CECDA" w14:textId="3C511507" w:rsidR="00B516FB" w:rsidRDefault="00B516FB" w:rsidP="00B516FB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چهار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7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  آذر  ماه - 1403ه.ش</w:t>
                          </w:r>
                        </w:p>
                        <w:p w14:paraId="6EB71C64" w14:textId="77777777" w:rsidR="00B516FB" w:rsidRDefault="00B516FB" w:rsidP="00B516FB"/>
                        <w:p w14:paraId="01C92730" w14:textId="77777777" w:rsidR="00B516FB" w:rsidRDefault="00B516FB" w:rsidP="00B516FB"/>
                        <w:p w14:paraId="1CF0FD7C" w14:textId="77777777" w:rsidR="00B516FB" w:rsidRDefault="00B516FB" w:rsidP="00B516FB"/>
                        <w:p w14:paraId="6439357F" w14:textId="77777777" w:rsidR="00B516FB" w:rsidRDefault="00B516FB" w:rsidP="00B516FB"/>
                        <w:p w14:paraId="01C62381" w14:textId="77777777" w:rsidR="00B516FB" w:rsidRDefault="00B516FB" w:rsidP="00B516FB"/>
                        <w:p w14:paraId="294CC197" w14:textId="77777777" w:rsidR="00B516FB" w:rsidRDefault="00B516FB" w:rsidP="00B516FB"/>
                        <w:p w14:paraId="00AB7A67" w14:textId="77777777" w:rsidR="00B516FB" w:rsidRDefault="00B516FB" w:rsidP="00B516FB"/>
                        <w:p w14:paraId="4D8382E8" w14:textId="77777777" w:rsidR="00B516FB" w:rsidRDefault="00B516FB" w:rsidP="00B516FB"/>
                        <w:p w14:paraId="4941CEAE" w14:textId="77777777" w:rsidR="00B516FB" w:rsidRDefault="00B516FB" w:rsidP="00B516FB"/>
                        <w:p w14:paraId="7CA2CAB0" w14:textId="77777777" w:rsidR="00B516FB" w:rsidRDefault="00B516FB" w:rsidP="00B516FB"/>
                        <w:p w14:paraId="0C46CE35" w14:textId="77777777" w:rsidR="00B516FB" w:rsidRDefault="00B516FB" w:rsidP="00B516FB"/>
                        <w:p w14:paraId="13617BEE" w14:textId="77777777" w:rsidR="00B516FB" w:rsidRDefault="00B516FB" w:rsidP="00B516FB"/>
                        <w:p w14:paraId="1DDC278A" w14:textId="77777777" w:rsidR="00B516FB" w:rsidRDefault="00B516FB" w:rsidP="00B516FB"/>
                        <w:p w14:paraId="21E596F3" w14:textId="77777777" w:rsidR="00B516FB" w:rsidRDefault="00B516FB" w:rsidP="00B516FB"/>
                        <w:p w14:paraId="70AFA415" w14:textId="311A6747" w:rsidR="00B516FB" w:rsidRDefault="00B516F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CE916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5.3pt;margin-top:12.6pt;width:273pt;height:134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9kADQIAAPcDAAAOAAAAZHJzL2Uyb0RvYy54bWysU9uO2yAQfa/Uf0C8N7bT3NaKs9pmm6rS&#10;9iJt+wEY4xgVGAokdvr1O+BsNtq+VeUBzTDDYebMYX07aEWOwnkJpqLFJKdEGA6NNPuK/vyxe7ei&#10;xAdmGqbAiIqehKe3m7dv1r0txRQ6UI1wBEGML3tb0S4EW2aZ553QzE/ACoPBFpxmAV23zxrHekTX&#10;Kpvm+SLrwTXWARfe4+n9GKSbhN+2godvbetFIKqiWFtIu0t7Hfdss2bl3jHbSX4ug/1DFZpJg49e&#10;oO5ZYOTg5F9QWnIHHtow4aAzaFvJReoBuynyV908dsyK1AuS4+2FJv//YPnX46P97kgYPsCAA0xN&#10;ePsA/JcnBrYdM3tx5xz0nWANPlxEyrLe+vJ8NVLtSx9B6v4LNDhkdgiQgIbW6cgK9kkQHQdwupAu&#10;hkA4Hr6fLZZFjiGOsWKZL1arNJaMlc/XrfPhkwBNolFRh1NN8Oz44EMsh5XPKfE1D0o2O6lUcty+&#10;3ipHjgwVsEsrdfAqTRnSV/RmPp0nZAPxfhKHlgEVqqSu6CqPa9RMpOOjaVJKYFKNNlaizJmfSMlI&#10;ThjqARMjTzU0J2TKwahE/DlodOD+UNKjCivqfx+YE5SozwbZvilmsyjb5Mzmyyk67jpSX0eY4QhV&#10;0UDJaG5DknrkwcAdTqWVia+XSs61oroSjeefEOV77aesl/+6eQIAAP//AwBQSwMEFAAGAAgAAAAh&#10;AJDPMLzeAAAACgEAAA8AAABkcnMvZG93bnJldi54bWxMj8FOg0AQhu8mvsNmTLwYu4gUBFkaNanx&#10;2toHWNgpENlZwm4LfXunJz3OP1/++abcLHYQZ5x870jB0yoCgdQ401Or4PC9fXwB4YMmowdHqOCC&#10;HjbV7U2pC+Nm2uF5H1rBJeQLraALYSyk9E2HVvuVG5F4d3ST1YHHqZVm0jOX20HGUZRKq3viC50e&#10;8aPD5md/sgqOX/PDOp/rz3DIdkn6rvusdhel7u+Wt1cQAZfwB8NVn9WhYqfanch4MShInqOUUQXx&#10;OgbBQJ6lHNQc5EkEsirl/xeqXwAAAP//AwBQSwECLQAUAAYACAAAACEAtoM4kv4AAADhAQAAEwAA&#10;AAAAAAAAAAAAAAAAAAAAW0NvbnRlbnRfVHlwZXNdLnhtbFBLAQItABQABgAIAAAAIQA4/SH/1gAA&#10;AJQBAAALAAAAAAAAAAAAAAAAAC8BAABfcmVscy8ucmVsc1BLAQItABQABgAIAAAAIQClo9kADQIA&#10;APcDAAAOAAAAAAAAAAAAAAAAAC4CAABkcnMvZTJvRG9jLnhtbFBLAQItABQABgAIAAAAIQCQzzC8&#10;3gAAAAoBAAAPAAAAAAAAAAAAAAAAAGcEAABkcnMvZG93bnJldi54bWxQSwUGAAAAAAQABADzAAAA&#10;cgUAAAAA&#10;" stroked="f">
              <v:textbox>
                <w:txbxContent>
                  <w:p w14:paraId="5E3144E6" w14:textId="5CF8EF86" w:rsidR="00B516FB" w:rsidRDefault="00B516FB" w:rsidP="00B516FB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232D2624" w14:textId="77777777" w:rsidR="00B516FB" w:rsidRDefault="00B516FB" w:rsidP="00B516FB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قسم ، نشوز ، شقاق/   </w:t>
                    </w:r>
                  </w:p>
                  <w:p w14:paraId="161CECDA" w14:textId="3C511507" w:rsidR="00B516FB" w:rsidRDefault="00B516FB" w:rsidP="00B516FB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چهار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شنبه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7</w:t>
                    </w:r>
                    <w:r>
                      <w:rPr>
                        <w:rFonts w:cs="B Mehr" w:hint="cs"/>
                        <w:rtl/>
                      </w:rPr>
                      <w:t xml:space="preserve">      آذر  ماه - 1403ه.ش</w:t>
                    </w:r>
                  </w:p>
                  <w:p w14:paraId="6EB71C64" w14:textId="77777777" w:rsidR="00B516FB" w:rsidRDefault="00B516FB" w:rsidP="00B516FB"/>
                  <w:p w14:paraId="01C92730" w14:textId="77777777" w:rsidR="00B516FB" w:rsidRDefault="00B516FB" w:rsidP="00B516FB"/>
                  <w:p w14:paraId="1CF0FD7C" w14:textId="77777777" w:rsidR="00B516FB" w:rsidRDefault="00B516FB" w:rsidP="00B516FB"/>
                  <w:p w14:paraId="6439357F" w14:textId="77777777" w:rsidR="00B516FB" w:rsidRDefault="00B516FB" w:rsidP="00B516FB"/>
                  <w:p w14:paraId="01C62381" w14:textId="77777777" w:rsidR="00B516FB" w:rsidRDefault="00B516FB" w:rsidP="00B516FB"/>
                  <w:p w14:paraId="294CC197" w14:textId="77777777" w:rsidR="00B516FB" w:rsidRDefault="00B516FB" w:rsidP="00B516FB"/>
                  <w:p w14:paraId="00AB7A67" w14:textId="77777777" w:rsidR="00B516FB" w:rsidRDefault="00B516FB" w:rsidP="00B516FB"/>
                  <w:p w14:paraId="4D8382E8" w14:textId="77777777" w:rsidR="00B516FB" w:rsidRDefault="00B516FB" w:rsidP="00B516FB"/>
                  <w:p w14:paraId="4941CEAE" w14:textId="77777777" w:rsidR="00B516FB" w:rsidRDefault="00B516FB" w:rsidP="00B516FB"/>
                  <w:p w14:paraId="7CA2CAB0" w14:textId="77777777" w:rsidR="00B516FB" w:rsidRDefault="00B516FB" w:rsidP="00B516FB"/>
                  <w:p w14:paraId="0C46CE35" w14:textId="77777777" w:rsidR="00B516FB" w:rsidRDefault="00B516FB" w:rsidP="00B516FB"/>
                  <w:p w14:paraId="13617BEE" w14:textId="77777777" w:rsidR="00B516FB" w:rsidRDefault="00B516FB" w:rsidP="00B516FB"/>
                  <w:p w14:paraId="1DDC278A" w14:textId="77777777" w:rsidR="00B516FB" w:rsidRDefault="00B516FB" w:rsidP="00B516FB"/>
                  <w:p w14:paraId="21E596F3" w14:textId="77777777" w:rsidR="00B516FB" w:rsidRDefault="00B516FB" w:rsidP="00B516FB"/>
                  <w:p w14:paraId="70AFA415" w14:textId="311A6747" w:rsidR="00B516FB" w:rsidRDefault="00B516FB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5B5FDE7A" wp14:editId="07E6CEFB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FA86A" w14:textId="77777777" w:rsidR="00B516FB" w:rsidRDefault="00B516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4448"/>
    <w:rsid w:val="0003467C"/>
    <w:rsid w:val="0003525A"/>
    <w:rsid w:val="00035CD8"/>
    <w:rsid w:val="00036790"/>
    <w:rsid w:val="00036B68"/>
    <w:rsid w:val="00037004"/>
    <w:rsid w:val="000373FE"/>
    <w:rsid w:val="00040D26"/>
    <w:rsid w:val="00040FC9"/>
    <w:rsid w:val="000419DB"/>
    <w:rsid w:val="00045243"/>
    <w:rsid w:val="00045A06"/>
    <w:rsid w:val="0004669E"/>
    <w:rsid w:val="00047470"/>
    <w:rsid w:val="00054579"/>
    <w:rsid w:val="00054C3B"/>
    <w:rsid w:val="00054FF4"/>
    <w:rsid w:val="0005502A"/>
    <w:rsid w:val="000561F4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6EF"/>
    <w:rsid w:val="00063EDD"/>
    <w:rsid w:val="00063FB9"/>
    <w:rsid w:val="00064061"/>
    <w:rsid w:val="00064B62"/>
    <w:rsid w:val="0006564E"/>
    <w:rsid w:val="00065987"/>
    <w:rsid w:val="000660A5"/>
    <w:rsid w:val="00066A8F"/>
    <w:rsid w:val="0007062A"/>
    <w:rsid w:val="0007210D"/>
    <w:rsid w:val="000728C1"/>
    <w:rsid w:val="00074A84"/>
    <w:rsid w:val="00074CA0"/>
    <w:rsid w:val="00077DB5"/>
    <w:rsid w:val="000812F3"/>
    <w:rsid w:val="000822A0"/>
    <w:rsid w:val="000839C0"/>
    <w:rsid w:val="00084447"/>
    <w:rsid w:val="00084A49"/>
    <w:rsid w:val="00085012"/>
    <w:rsid w:val="00085EBF"/>
    <w:rsid w:val="000877D0"/>
    <w:rsid w:val="000879BF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6FE"/>
    <w:rsid w:val="000B1A87"/>
    <w:rsid w:val="000B2534"/>
    <w:rsid w:val="000B3AB0"/>
    <w:rsid w:val="000B4344"/>
    <w:rsid w:val="000B5058"/>
    <w:rsid w:val="000B64A7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693"/>
    <w:rsid w:val="000D2386"/>
    <w:rsid w:val="000D2A0D"/>
    <w:rsid w:val="000D3C12"/>
    <w:rsid w:val="000D40A9"/>
    <w:rsid w:val="000D40CE"/>
    <w:rsid w:val="000D42C7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5585"/>
    <w:rsid w:val="000E5C29"/>
    <w:rsid w:val="000F0B0E"/>
    <w:rsid w:val="000F0DA7"/>
    <w:rsid w:val="000F2540"/>
    <w:rsid w:val="000F2D1E"/>
    <w:rsid w:val="000F2E50"/>
    <w:rsid w:val="000F4390"/>
    <w:rsid w:val="000F46C8"/>
    <w:rsid w:val="000F5BCB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FD5"/>
    <w:rsid w:val="001046DD"/>
    <w:rsid w:val="0010482B"/>
    <w:rsid w:val="00105096"/>
    <w:rsid w:val="001050A2"/>
    <w:rsid w:val="00107F69"/>
    <w:rsid w:val="00110DD3"/>
    <w:rsid w:val="00111803"/>
    <w:rsid w:val="00111FB0"/>
    <w:rsid w:val="0011275C"/>
    <w:rsid w:val="00112E3D"/>
    <w:rsid w:val="00113330"/>
    <w:rsid w:val="00113AC9"/>
    <w:rsid w:val="0011429B"/>
    <w:rsid w:val="001149FA"/>
    <w:rsid w:val="001153F2"/>
    <w:rsid w:val="00115405"/>
    <w:rsid w:val="001168ED"/>
    <w:rsid w:val="00116E93"/>
    <w:rsid w:val="00117263"/>
    <w:rsid w:val="00117AAF"/>
    <w:rsid w:val="00117D7D"/>
    <w:rsid w:val="00120E4F"/>
    <w:rsid w:val="00121124"/>
    <w:rsid w:val="00123C66"/>
    <w:rsid w:val="001255F1"/>
    <w:rsid w:val="00125951"/>
    <w:rsid w:val="00125FA8"/>
    <w:rsid w:val="00125FDD"/>
    <w:rsid w:val="0012644A"/>
    <w:rsid w:val="0012691C"/>
    <w:rsid w:val="00126F55"/>
    <w:rsid w:val="00130B88"/>
    <w:rsid w:val="0013202D"/>
    <w:rsid w:val="0013302F"/>
    <w:rsid w:val="0013340D"/>
    <w:rsid w:val="00133689"/>
    <w:rsid w:val="0013391F"/>
    <w:rsid w:val="00133946"/>
    <w:rsid w:val="00133B06"/>
    <w:rsid w:val="001347DB"/>
    <w:rsid w:val="00134C8B"/>
    <w:rsid w:val="0013568B"/>
    <w:rsid w:val="00137695"/>
    <w:rsid w:val="001420FB"/>
    <w:rsid w:val="001421A6"/>
    <w:rsid w:val="00142696"/>
    <w:rsid w:val="00144954"/>
    <w:rsid w:val="00144BCD"/>
    <w:rsid w:val="00145720"/>
    <w:rsid w:val="00145844"/>
    <w:rsid w:val="00146FDB"/>
    <w:rsid w:val="00147273"/>
    <w:rsid w:val="00147C87"/>
    <w:rsid w:val="00147DCD"/>
    <w:rsid w:val="00150520"/>
    <w:rsid w:val="001505F1"/>
    <w:rsid w:val="00150806"/>
    <w:rsid w:val="00150ADE"/>
    <w:rsid w:val="001513F9"/>
    <w:rsid w:val="0015228E"/>
    <w:rsid w:val="001524E3"/>
    <w:rsid w:val="0015302F"/>
    <w:rsid w:val="00153C27"/>
    <w:rsid w:val="001550C4"/>
    <w:rsid w:val="001551D1"/>
    <w:rsid w:val="00155A8B"/>
    <w:rsid w:val="00156080"/>
    <w:rsid w:val="00156D1D"/>
    <w:rsid w:val="00157BB0"/>
    <w:rsid w:val="0016004E"/>
    <w:rsid w:val="0016044F"/>
    <w:rsid w:val="00161435"/>
    <w:rsid w:val="00162424"/>
    <w:rsid w:val="00164126"/>
    <w:rsid w:val="00164707"/>
    <w:rsid w:val="00164A73"/>
    <w:rsid w:val="00164C8E"/>
    <w:rsid w:val="00164CB9"/>
    <w:rsid w:val="00165E7F"/>
    <w:rsid w:val="001661A8"/>
    <w:rsid w:val="00166D8F"/>
    <w:rsid w:val="00171AD3"/>
    <w:rsid w:val="00172417"/>
    <w:rsid w:val="00172532"/>
    <w:rsid w:val="001725C5"/>
    <w:rsid w:val="001727A1"/>
    <w:rsid w:val="001729FF"/>
    <w:rsid w:val="00174ADF"/>
    <w:rsid w:val="001754C2"/>
    <w:rsid w:val="00175F2B"/>
    <w:rsid w:val="00176EB6"/>
    <w:rsid w:val="00177ABF"/>
    <w:rsid w:val="00177B0C"/>
    <w:rsid w:val="0018095F"/>
    <w:rsid w:val="00180AC2"/>
    <w:rsid w:val="00182234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F1C"/>
    <w:rsid w:val="00195C21"/>
    <w:rsid w:val="00195E80"/>
    <w:rsid w:val="00196B6F"/>
    <w:rsid w:val="00196FFE"/>
    <w:rsid w:val="00197DDA"/>
    <w:rsid w:val="001A04BA"/>
    <w:rsid w:val="001A139F"/>
    <w:rsid w:val="001A1B2F"/>
    <w:rsid w:val="001A1C65"/>
    <w:rsid w:val="001A2687"/>
    <w:rsid w:val="001A290F"/>
    <w:rsid w:val="001A2B9A"/>
    <w:rsid w:val="001A58DF"/>
    <w:rsid w:val="001A6859"/>
    <w:rsid w:val="001A6D37"/>
    <w:rsid w:val="001A7DC9"/>
    <w:rsid w:val="001A7FC9"/>
    <w:rsid w:val="001B0A43"/>
    <w:rsid w:val="001B0D14"/>
    <w:rsid w:val="001B2934"/>
    <w:rsid w:val="001B2ADB"/>
    <w:rsid w:val="001B2FBF"/>
    <w:rsid w:val="001B310B"/>
    <w:rsid w:val="001B3598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218"/>
    <w:rsid w:val="001C54F2"/>
    <w:rsid w:val="001C5DF2"/>
    <w:rsid w:val="001C7D28"/>
    <w:rsid w:val="001D00DD"/>
    <w:rsid w:val="001D0275"/>
    <w:rsid w:val="001D06FF"/>
    <w:rsid w:val="001D0A81"/>
    <w:rsid w:val="001D0D0E"/>
    <w:rsid w:val="001D1305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D00"/>
    <w:rsid w:val="00200ED7"/>
    <w:rsid w:val="0020110A"/>
    <w:rsid w:val="00203144"/>
    <w:rsid w:val="00203F87"/>
    <w:rsid w:val="00204A4D"/>
    <w:rsid w:val="00205974"/>
    <w:rsid w:val="00206672"/>
    <w:rsid w:val="0020717A"/>
    <w:rsid w:val="0020725D"/>
    <w:rsid w:val="0020763E"/>
    <w:rsid w:val="00207E4F"/>
    <w:rsid w:val="00210071"/>
    <w:rsid w:val="00211184"/>
    <w:rsid w:val="002118A3"/>
    <w:rsid w:val="002133D5"/>
    <w:rsid w:val="0021414D"/>
    <w:rsid w:val="0021543A"/>
    <w:rsid w:val="002162FB"/>
    <w:rsid w:val="00216C59"/>
    <w:rsid w:val="00216CBA"/>
    <w:rsid w:val="00217AAE"/>
    <w:rsid w:val="00220418"/>
    <w:rsid w:val="002205CC"/>
    <w:rsid w:val="0022116F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75B4"/>
    <w:rsid w:val="00230ACF"/>
    <w:rsid w:val="00230EC1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40A57"/>
    <w:rsid w:val="00240AAA"/>
    <w:rsid w:val="002412E7"/>
    <w:rsid w:val="00241443"/>
    <w:rsid w:val="00243040"/>
    <w:rsid w:val="00244904"/>
    <w:rsid w:val="00244C34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D8B"/>
    <w:rsid w:val="00252303"/>
    <w:rsid w:val="002534C6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3694"/>
    <w:rsid w:val="00263A26"/>
    <w:rsid w:val="00263CFA"/>
    <w:rsid w:val="002642DB"/>
    <w:rsid w:val="00264E4F"/>
    <w:rsid w:val="00265DB5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55E6"/>
    <w:rsid w:val="00285CAC"/>
    <w:rsid w:val="00286217"/>
    <w:rsid w:val="00286C1F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3CC"/>
    <w:rsid w:val="002C010F"/>
    <w:rsid w:val="002C04F6"/>
    <w:rsid w:val="002C0B0D"/>
    <w:rsid w:val="002C1466"/>
    <w:rsid w:val="002C1CB3"/>
    <w:rsid w:val="002C1DD0"/>
    <w:rsid w:val="002C271B"/>
    <w:rsid w:val="002C33B4"/>
    <w:rsid w:val="002C4C8D"/>
    <w:rsid w:val="002C5042"/>
    <w:rsid w:val="002C5DEA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3B3B"/>
    <w:rsid w:val="002E3E90"/>
    <w:rsid w:val="002E532C"/>
    <w:rsid w:val="002E5A8D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5EFD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A5F"/>
    <w:rsid w:val="003320E2"/>
    <w:rsid w:val="0033247C"/>
    <w:rsid w:val="003338EE"/>
    <w:rsid w:val="00334CFE"/>
    <w:rsid w:val="003351AD"/>
    <w:rsid w:val="00335969"/>
    <w:rsid w:val="00335D24"/>
    <w:rsid w:val="003361EF"/>
    <w:rsid w:val="00336518"/>
    <w:rsid w:val="0033659C"/>
    <w:rsid w:val="00336C75"/>
    <w:rsid w:val="00337F31"/>
    <w:rsid w:val="00342404"/>
    <w:rsid w:val="00343E6A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3B92"/>
    <w:rsid w:val="00353E96"/>
    <w:rsid w:val="00355FDE"/>
    <w:rsid w:val="00356006"/>
    <w:rsid w:val="003562EE"/>
    <w:rsid w:val="00356B99"/>
    <w:rsid w:val="003577D4"/>
    <w:rsid w:val="00357BED"/>
    <w:rsid w:val="00360CF2"/>
    <w:rsid w:val="00361FD8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C2A"/>
    <w:rsid w:val="0037017B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80EDD"/>
    <w:rsid w:val="00381346"/>
    <w:rsid w:val="003827F8"/>
    <w:rsid w:val="00382876"/>
    <w:rsid w:val="003832A1"/>
    <w:rsid w:val="003846A9"/>
    <w:rsid w:val="00387552"/>
    <w:rsid w:val="00391C06"/>
    <w:rsid w:val="00392471"/>
    <w:rsid w:val="00392C89"/>
    <w:rsid w:val="00393BC9"/>
    <w:rsid w:val="00393CDD"/>
    <w:rsid w:val="00393EF3"/>
    <w:rsid w:val="00394F54"/>
    <w:rsid w:val="00395F51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4984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34EB"/>
    <w:rsid w:val="003B4091"/>
    <w:rsid w:val="003B4E9E"/>
    <w:rsid w:val="003B63B1"/>
    <w:rsid w:val="003B63B4"/>
    <w:rsid w:val="003B7552"/>
    <w:rsid w:val="003B761C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2D6"/>
    <w:rsid w:val="003C3B1E"/>
    <w:rsid w:val="003C3F8F"/>
    <w:rsid w:val="003C4108"/>
    <w:rsid w:val="003C53E2"/>
    <w:rsid w:val="003C6DBC"/>
    <w:rsid w:val="003C6F3E"/>
    <w:rsid w:val="003C7514"/>
    <w:rsid w:val="003C78E3"/>
    <w:rsid w:val="003D027F"/>
    <w:rsid w:val="003D02F5"/>
    <w:rsid w:val="003D0579"/>
    <w:rsid w:val="003D0F7A"/>
    <w:rsid w:val="003D2F8F"/>
    <w:rsid w:val="003D3280"/>
    <w:rsid w:val="003D384B"/>
    <w:rsid w:val="003D4C99"/>
    <w:rsid w:val="003D5A6B"/>
    <w:rsid w:val="003D72FA"/>
    <w:rsid w:val="003D7304"/>
    <w:rsid w:val="003D7739"/>
    <w:rsid w:val="003E16FF"/>
    <w:rsid w:val="003E172D"/>
    <w:rsid w:val="003E2132"/>
    <w:rsid w:val="003E36A0"/>
    <w:rsid w:val="003E3DD1"/>
    <w:rsid w:val="003E3FA5"/>
    <w:rsid w:val="003E45C9"/>
    <w:rsid w:val="003E47F9"/>
    <w:rsid w:val="003E5B78"/>
    <w:rsid w:val="003E62DA"/>
    <w:rsid w:val="003E69A5"/>
    <w:rsid w:val="003E7548"/>
    <w:rsid w:val="003F0F80"/>
    <w:rsid w:val="003F236A"/>
    <w:rsid w:val="003F37CE"/>
    <w:rsid w:val="003F3EEE"/>
    <w:rsid w:val="003F4526"/>
    <w:rsid w:val="003F5961"/>
    <w:rsid w:val="00400163"/>
    <w:rsid w:val="00400C29"/>
    <w:rsid w:val="004023DB"/>
    <w:rsid w:val="00403DBF"/>
    <w:rsid w:val="00403F11"/>
    <w:rsid w:val="00404302"/>
    <w:rsid w:val="004075BB"/>
    <w:rsid w:val="00407936"/>
    <w:rsid w:val="00407DFD"/>
    <w:rsid w:val="004100C3"/>
    <w:rsid w:val="00410462"/>
    <w:rsid w:val="00411CC3"/>
    <w:rsid w:val="00413049"/>
    <w:rsid w:val="0041335C"/>
    <w:rsid w:val="0041395D"/>
    <w:rsid w:val="0041480C"/>
    <w:rsid w:val="00416A89"/>
    <w:rsid w:val="00416F43"/>
    <w:rsid w:val="0041737F"/>
    <w:rsid w:val="004217BF"/>
    <w:rsid w:val="00421BF7"/>
    <w:rsid w:val="00422B3D"/>
    <w:rsid w:val="00422D95"/>
    <w:rsid w:val="004232D2"/>
    <w:rsid w:val="00423BC4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5007"/>
    <w:rsid w:val="004360B2"/>
    <w:rsid w:val="00436E12"/>
    <w:rsid w:val="0043733E"/>
    <w:rsid w:val="004404E5"/>
    <w:rsid w:val="00440D1F"/>
    <w:rsid w:val="00441741"/>
    <w:rsid w:val="00441942"/>
    <w:rsid w:val="0044213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0482"/>
    <w:rsid w:val="00471E7C"/>
    <w:rsid w:val="00472136"/>
    <w:rsid w:val="00472814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755"/>
    <w:rsid w:val="00484868"/>
    <w:rsid w:val="00485F19"/>
    <w:rsid w:val="004868C8"/>
    <w:rsid w:val="00486E5B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970"/>
    <w:rsid w:val="00494EF2"/>
    <w:rsid w:val="004A05AC"/>
    <w:rsid w:val="004A0990"/>
    <w:rsid w:val="004A1421"/>
    <w:rsid w:val="004A1E4C"/>
    <w:rsid w:val="004A4E1E"/>
    <w:rsid w:val="004A4F4A"/>
    <w:rsid w:val="004A4F98"/>
    <w:rsid w:val="004A5099"/>
    <w:rsid w:val="004A5234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6CD"/>
    <w:rsid w:val="004B2B59"/>
    <w:rsid w:val="004B3F7E"/>
    <w:rsid w:val="004B41A1"/>
    <w:rsid w:val="004B5767"/>
    <w:rsid w:val="004B57B3"/>
    <w:rsid w:val="004B6027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545D"/>
    <w:rsid w:val="004C68CC"/>
    <w:rsid w:val="004C6CE6"/>
    <w:rsid w:val="004C7429"/>
    <w:rsid w:val="004D0F9E"/>
    <w:rsid w:val="004D1738"/>
    <w:rsid w:val="004D2019"/>
    <w:rsid w:val="004D3D43"/>
    <w:rsid w:val="004D3EF3"/>
    <w:rsid w:val="004D6275"/>
    <w:rsid w:val="004D6B0B"/>
    <w:rsid w:val="004D6CFD"/>
    <w:rsid w:val="004D6EA3"/>
    <w:rsid w:val="004E0630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501417"/>
    <w:rsid w:val="00501E11"/>
    <w:rsid w:val="00504523"/>
    <w:rsid w:val="0050477B"/>
    <w:rsid w:val="005049A1"/>
    <w:rsid w:val="005069E4"/>
    <w:rsid w:val="00506C55"/>
    <w:rsid w:val="0051282F"/>
    <w:rsid w:val="0051336B"/>
    <w:rsid w:val="005135BD"/>
    <w:rsid w:val="00513657"/>
    <w:rsid w:val="005140A6"/>
    <w:rsid w:val="00514272"/>
    <w:rsid w:val="00514290"/>
    <w:rsid w:val="005149EF"/>
    <w:rsid w:val="00514A85"/>
    <w:rsid w:val="00514AD2"/>
    <w:rsid w:val="005150AE"/>
    <w:rsid w:val="00515A34"/>
    <w:rsid w:val="00517568"/>
    <w:rsid w:val="00517CCA"/>
    <w:rsid w:val="005204D0"/>
    <w:rsid w:val="00520A5D"/>
    <w:rsid w:val="00520BC4"/>
    <w:rsid w:val="00520FB1"/>
    <w:rsid w:val="00521235"/>
    <w:rsid w:val="0052165F"/>
    <w:rsid w:val="00521B22"/>
    <w:rsid w:val="00522B2B"/>
    <w:rsid w:val="00523571"/>
    <w:rsid w:val="0052404B"/>
    <w:rsid w:val="0052481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AA"/>
    <w:rsid w:val="00543C36"/>
    <w:rsid w:val="00543C5D"/>
    <w:rsid w:val="00544181"/>
    <w:rsid w:val="005442AC"/>
    <w:rsid w:val="00544CDE"/>
    <w:rsid w:val="00546132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45A6"/>
    <w:rsid w:val="00554D35"/>
    <w:rsid w:val="00556729"/>
    <w:rsid w:val="00556776"/>
    <w:rsid w:val="005568E8"/>
    <w:rsid w:val="00557416"/>
    <w:rsid w:val="005617D1"/>
    <w:rsid w:val="00561AC7"/>
    <w:rsid w:val="005627B1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D7C"/>
    <w:rsid w:val="00570ECC"/>
    <w:rsid w:val="00571A03"/>
    <w:rsid w:val="00571C54"/>
    <w:rsid w:val="00572123"/>
    <w:rsid w:val="0057330F"/>
    <w:rsid w:val="005741B0"/>
    <w:rsid w:val="005751F1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E40"/>
    <w:rsid w:val="005834FF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273D"/>
    <w:rsid w:val="00592E51"/>
    <w:rsid w:val="00592E91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7487"/>
    <w:rsid w:val="00597D84"/>
    <w:rsid w:val="005A006A"/>
    <w:rsid w:val="005A06DB"/>
    <w:rsid w:val="005A094B"/>
    <w:rsid w:val="005A1E5D"/>
    <w:rsid w:val="005A1E62"/>
    <w:rsid w:val="005A2379"/>
    <w:rsid w:val="005A2CAB"/>
    <w:rsid w:val="005A3114"/>
    <w:rsid w:val="005A3CD5"/>
    <w:rsid w:val="005A4969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FB"/>
    <w:rsid w:val="005B4D65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D1A30"/>
    <w:rsid w:val="005D1C00"/>
    <w:rsid w:val="005D2D13"/>
    <w:rsid w:val="005D3E93"/>
    <w:rsid w:val="005D4071"/>
    <w:rsid w:val="005D4482"/>
    <w:rsid w:val="005D4F3E"/>
    <w:rsid w:val="005D571F"/>
    <w:rsid w:val="005D6533"/>
    <w:rsid w:val="005D73CF"/>
    <w:rsid w:val="005E052A"/>
    <w:rsid w:val="005E0932"/>
    <w:rsid w:val="005E131A"/>
    <w:rsid w:val="005E15EC"/>
    <w:rsid w:val="005E1733"/>
    <w:rsid w:val="005E1D56"/>
    <w:rsid w:val="005E201F"/>
    <w:rsid w:val="005E2993"/>
    <w:rsid w:val="005E2C90"/>
    <w:rsid w:val="005E30D2"/>
    <w:rsid w:val="005E3A8F"/>
    <w:rsid w:val="005E5C16"/>
    <w:rsid w:val="005E70CD"/>
    <w:rsid w:val="005F03B6"/>
    <w:rsid w:val="005F2165"/>
    <w:rsid w:val="005F2D8E"/>
    <w:rsid w:val="005F45EB"/>
    <w:rsid w:val="005F48D2"/>
    <w:rsid w:val="005F5040"/>
    <w:rsid w:val="005F51A5"/>
    <w:rsid w:val="005F5415"/>
    <w:rsid w:val="005F608F"/>
    <w:rsid w:val="005F65C7"/>
    <w:rsid w:val="0060074D"/>
    <w:rsid w:val="006015F3"/>
    <w:rsid w:val="0060222B"/>
    <w:rsid w:val="0060301F"/>
    <w:rsid w:val="006032B4"/>
    <w:rsid w:val="0060413C"/>
    <w:rsid w:val="00604A0D"/>
    <w:rsid w:val="00605885"/>
    <w:rsid w:val="0060689C"/>
    <w:rsid w:val="00607112"/>
    <w:rsid w:val="00610278"/>
    <w:rsid w:val="006103C1"/>
    <w:rsid w:val="00610653"/>
    <w:rsid w:val="00610A07"/>
    <w:rsid w:val="00612591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531"/>
    <w:rsid w:val="006419B6"/>
    <w:rsid w:val="00642092"/>
    <w:rsid w:val="0064316B"/>
    <w:rsid w:val="0064350D"/>
    <w:rsid w:val="0064392E"/>
    <w:rsid w:val="00643A14"/>
    <w:rsid w:val="006447C3"/>
    <w:rsid w:val="00646CDE"/>
    <w:rsid w:val="00647CF9"/>
    <w:rsid w:val="00647D57"/>
    <w:rsid w:val="00650174"/>
    <w:rsid w:val="00650CB7"/>
    <w:rsid w:val="00651775"/>
    <w:rsid w:val="00651DBF"/>
    <w:rsid w:val="00652E92"/>
    <w:rsid w:val="00652EA6"/>
    <w:rsid w:val="006537D8"/>
    <w:rsid w:val="00655F00"/>
    <w:rsid w:val="006571F9"/>
    <w:rsid w:val="00660B86"/>
    <w:rsid w:val="0066332D"/>
    <w:rsid w:val="00663E4C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933"/>
    <w:rsid w:val="00696DBC"/>
    <w:rsid w:val="00697C2C"/>
    <w:rsid w:val="006A00C8"/>
    <w:rsid w:val="006A0EE4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728C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93"/>
    <w:rsid w:val="006C3E92"/>
    <w:rsid w:val="006C4077"/>
    <w:rsid w:val="006C41C2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6910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6F15"/>
    <w:rsid w:val="00757811"/>
    <w:rsid w:val="007606C7"/>
    <w:rsid w:val="00760B14"/>
    <w:rsid w:val="00761208"/>
    <w:rsid w:val="007641CF"/>
    <w:rsid w:val="00764E6D"/>
    <w:rsid w:val="007665F3"/>
    <w:rsid w:val="00766E11"/>
    <w:rsid w:val="0076748F"/>
    <w:rsid w:val="00767B72"/>
    <w:rsid w:val="00770187"/>
    <w:rsid w:val="00770475"/>
    <w:rsid w:val="007706A7"/>
    <w:rsid w:val="007727D1"/>
    <w:rsid w:val="00772F46"/>
    <w:rsid w:val="007736F6"/>
    <w:rsid w:val="00773FC9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473"/>
    <w:rsid w:val="00782982"/>
    <w:rsid w:val="00782C10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63E5"/>
    <w:rsid w:val="00796E21"/>
    <w:rsid w:val="00796E84"/>
    <w:rsid w:val="00797026"/>
    <w:rsid w:val="007A0B2C"/>
    <w:rsid w:val="007A1AED"/>
    <w:rsid w:val="007A1EC3"/>
    <w:rsid w:val="007A3902"/>
    <w:rsid w:val="007A3BF6"/>
    <w:rsid w:val="007A642D"/>
    <w:rsid w:val="007A7947"/>
    <w:rsid w:val="007A7F00"/>
    <w:rsid w:val="007B0155"/>
    <w:rsid w:val="007B15A1"/>
    <w:rsid w:val="007B264E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C1574"/>
    <w:rsid w:val="007C1710"/>
    <w:rsid w:val="007C260C"/>
    <w:rsid w:val="007C3F32"/>
    <w:rsid w:val="007C4548"/>
    <w:rsid w:val="007C4BDA"/>
    <w:rsid w:val="007C5724"/>
    <w:rsid w:val="007C7630"/>
    <w:rsid w:val="007D1181"/>
    <w:rsid w:val="007D1E96"/>
    <w:rsid w:val="007D29AD"/>
    <w:rsid w:val="007D31BA"/>
    <w:rsid w:val="007D3D4F"/>
    <w:rsid w:val="007D48D4"/>
    <w:rsid w:val="007D59D5"/>
    <w:rsid w:val="007D633F"/>
    <w:rsid w:val="007D7D1E"/>
    <w:rsid w:val="007E0B40"/>
    <w:rsid w:val="007E148A"/>
    <w:rsid w:val="007E1C00"/>
    <w:rsid w:val="007E2309"/>
    <w:rsid w:val="007E272F"/>
    <w:rsid w:val="007E28A8"/>
    <w:rsid w:val="007E2D9B"/>
    <w:rsid w:val="007E5538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657"/>
    <w:rsid w:val="007F7EFA"/>
    <w:rsid w:val="00800189"/>
    <w:rsid w:val="008002D9"/>
    <w:rsid w:val="008012F1"/>
    <w:rsid w:val="008019E1"/>
    <w:rsid w:val="00801BA0"/>
    <w:rsid w:val="008028B7"/>
    <w:rsid w:val="0080342E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3D8"/>
    <w:rsid w:val="0083604C"/>
    <w:rsid w:val="00836783"/>
    <w:rsid w:val="00836FC7"/>
    <w:rsid w:val="00837DBE"/>
    <w:rsid w:val="008404D2"/>
    <w:rsid w:val="00840FFD"/>
    <w:rsid w:val="008415A4"/>
    <w:rsid w:val="00843654"/>
    <w:rsid w:val="008450DC"/>
    <w:rsid w:val="0084563B"/>
    <w:rsid w:val="00845F99"/>
    <w:rsid w:val="0084685A"/>
    <w:rsid w:val="008473A4"/>
    <w:rsid w:val="0085135C"/>
    <w:rsid w:val="0085159A"/>
    <w:rsid w:val="00851737"/>
    <w:rsid w:val="008544EC"/>
    <w:rsid w:val="0085587A"/>
    <w:rsid w:val="00856329"/>
    <w:rsid w:val="00856856"/>
    <w:rsid w:val="00856A25"/>
    <w:rsid w:val="00856B18"/>
    <w:rsid w:val="00856DCA"/>
    <w:rsid w:val="008573DE"/>
    <w:rsid w:val="008573DF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1627"/>
    <w:rsid w:val="00882A45"/>
    <w:rsid w:val="008830C4"/>
    <w:rsid w:val="00883153"/>
    <w:rsid w:val="00884197"/>
    <w:rsid w:val="00884A15"/>
    <w:rsid w:val="00885A03"/>
    <w:rsid w:val="008869B4"/>
    <w:rsid w:val="00887D43"/>
    <w:rsid w:val="00887D45"/>
    <w:rsid w:val="0089052F"/>
    <w:rsid w:val="00890620"/>
    <w:rsid w:val="00890818"/>
    <w:rsid w:val="00891079"/>
    <w:rsid w:val="00891869"/>
    <w:rsid w:val="00891931"/>
    <w:rsid w:val="008924C5"/>
    <w:rsid w:val="008925F5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1A36"/>
    <w:rsid w:val="008A200A"/>
    <w:rsid w:val="008A20B3"/>
    <w:rsid w:val="008A20C7"/>
    <w:rsid w:val="008A2378"/>
    <w:rsid w:val="008A2389"/>
    <w:rsid w:val="008A2AD3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E53"/>
    <w:rsid w:val="008B3367"/>
    <w:rsid w:val="008B3444"/>
    <w:rsid w:val="008B3567"/>
    <w:rsid w:val="008B429C"/>
    <w:rsid w:val="008B44A0"/>
    <w:rsid w:val="008B47AF"/>
    <w:rsid w:val="008B4F79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1155"/>
    <w:rsid w:val="008D1440"/>
    <w:rsid w:val="008D1577"/>
    <w:rsid w:val="008D1F27"/>
    <w:rsid w:val="008D1F41"/>
    <w:rsid w:val="008D3753"/>
    <w:rsid w:val="008D39E4"/>
    <w:rsid w:val="008D44C4"/>
    <w:rsid w:val="008D55B7"/>
    <w:rsid w:val="008D634C"/>
    <w:rsid w:val="008D7681"/>
    <w:rsid w:val="008D7B8C"/>
    <w:rsid w:val="008D7FBC"/>
    <w:rsid w:val="008E0420"/>
    <w:rsid w:val="008E05A9"/>
    <w:rsid w:val="008E16DC"/>
    <w:rsid w:val="008E25FF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6D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2909"/>
    <w:rsid w:val="00923F83"/>
    <w:rsid w:val="009243FE"/>
    <w:rsid w:val="009251BE"/>
    <w:rsid w:val="00925392"/>
    <w:rsid w:val="00925C07"/>
    <w:rsid w:val="00926F92"/>
    <w:rsid w:val="009273A5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433"/>
    <w:rsid w:val="009543C1"/>
    <w:rsid w:val="00955277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779F9"/>
    <w:rsid w:val="00981C3B"/>
    <w:rsid w:val="00984C89"/>
    <w:rsid w:val="00986056"/>
    <w:rsid w:val="00987056"/>
    <w:rsid w:val="0098763E"/>
    <w:rsid w:val="00987CED"/>
    <w:rsid w:val="00990129"/>
    <w:rsid w:val="009903C7"/>
    <w:rsid w:val="00990A8F"/>
    <w:rsid w:val="00990C14"/>
    <w:rsid w:val="00992BE8"/>
    <w:rsid w:val="00994DEF"/>
    <w:rsid w:val="00995859"/>
    <w:rsid w:val="0099697B"/>
    <w:rsid w:val="00996A30"/>
    <w:rsid w:val="00996A5B"/>
    <w:rsid w:val="009A014A"/>
    <w:rsid w:val="009A076A"/>
    <w:rsid w:val="009A0D65"/>
    <w:rsid w:val="009A0FD8"/>
    <w:rsid w:val="009A18D5"/>
    <w:rsid w:val="009A1A1A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7DC"/>
    <w:rsid w:val="009B024D"/>
    <w:rsid w:val="009B0C6F"/>
    <w:rsid w:val="009B1CC0"/>
    <w:rsid w:val="009B297A"/>
    <w:rsid w:val="009B2FA9"/>
    <w:rsid w:val="009B330D"/>
    <w:rsid w:val="009B3A57"/>
    <w:rsid w:val="009B3D68"/>
    <w:rsid w:val="009B4FAB"/>
    <w:rsid w:val="009B5300"/>
    <w:rsid w:val="009B6316"/>
    <w:rsid w:val="009B64BB"/>
    <w:rsid w:val="009B6615"/>
    <w:rsid w:val="009B7814"/>
    <w:rsid w:val="009C1C9D"/>
    <w:rsid w:val="009C3B0D"/>
    <w:rsid w:val="009C3ECC"/>
    <w:rsid w:val="009C435E"/>
    <w:rsid w:val="009C45D7"/>
    <w:rsid w:val="009C5ADB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3429"/>
    <w:rsid w:val="009E529E"/>
    <w:rsid w:val="009E5B3F"/>
    <w:rsid w:val="009E5E0D"/>
    <w:rsid w:val="009E5F56"/>
    <w:rsid w:val="009E613F"/>
    <w:rsid w:val="009E6B65"/>
    <w:rsid w:val="009F19E6"/>
    <w:rsid w:val="009F1FB9"/>
    <w:rsid w:val="009F2221"/>
    <w:rsid w:val="009F2510"/>
    <w:rsid w:val="009F39BA"/>
    <w:rsid w:val="009F4E5B"/>
    <w:rsid w:val="009F53E1"/>
    <w:rsid w:val="009F561D"/>
    <w:rsid w:val="009F63C7"/>
    <w:rsid w:val="009F6447"/>
    <w:rsid w:val="009F7308"/>
    <w:rsid w:val="009F7D29"/>
    <w:rsid w:val="009F7EA6"/>
    <w:rsid w:val="00A01E4B"/>
    <w:rsid w:val="00A030FF"/>
    <w:rsid w:val="00A03E24"/>
    <w:rsid w:val="00A05615"/>
    <w:rsid w:val="00A05C90"/>
    <w:rsid w:val="00A07B69"/>
    <w:rsid w:val="00A07F9F"/>
    <w:rsid w:val="00A07FB2"/>
    <w:rsid w:val="00A105DA"/>
    <w:rsid w:val="00A106A5"/>
    <w:rsid w:val="00A11857"/>
    <w:rsid w:val="00A11F28"/>
    <w:rsid w:val="00A1285F"/>
    <w:rsid w:val="00A133AB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9E"/>
    <w:rsid w:val="00A40DCE"/>
    <w:rsid w:val="00A425AC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65E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782"/>
    <w:rsid w:val="00A65CF9"/>
    <w:rsid w:val="00A662C6"/>
    <w:rsid w:val="00A70556"/>
    <w:rsid w:val="00A711CE"/>
    <w:rsid w:val="00A718FD"/>
    <w:rsid w:val="00A721BC"/>
    <w:rsid w:val="00A73D3E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664"/>
    <w:rsid w:val="00A90237"/>
    <w:rsid w:val="00A902FE"/>
    <w:rsid w:val="00A90373"/>
    <w:rsid w:val="00A90800"/>
    <w:rsid w:val="00A9122B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EE8"/>
    <w:rsid w:val="00AA3FA9"/>
    <w:rsid w:val="00AA480C"/>
    <w:rsid w:val="00AA4B1C"/>
    <w:rsid w:val="00AA5D52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AB8"/>
    <w:rsid w:val="00AD7BE3"/>
    <w:rsid w:val="00AE00F2"/>
    <w:rsid w:val="00AE0D52"/>
    <w:rsid w:val="00AE0E3A"/>
    <w:rsid w:val="00AE0F8B"/>
    <w:rsid w:val="00AE2993"/>
    <w:rsid w:val="00AE3024"/>
    <w:rsid w:val="00AE718D"/>
    <w:rsid w:val="00AE794D"/>
    <w:rsid w:val="00AE7E7D"/>
    <w:rsid w:val="00AF088B"/>
    <w:rsid w:val="00AF0AE1"/>
    <w:rsid w:val="00AF2739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F99"/>
    <w:rsid w:val="00B00D9A"/>
    <w:rsid w:val="00B00DE6"/>
    <w:rsid w:val="00B04BBC"/>
    <w:rsid w:val="00B07175"/>
    <w:rsid w:val="00B07428"/>
    <w:rsid w:val="00B07BBE"/>
    <w:rsid w:val="00B10032"/>
    <w:rsid w:val="00B10951"/>
    <w:rsid w:val="00B1099E"/>
    <w:rsid w:val="00B10CC3"/>
    <w:rsid w:val="00B10FDF"/>
    <w:rsid w:val="00B13A54"/>
    <w:rsid w:val="00B13A99"/>
    <w:rsid w:val="00B13B16"/>
    <w:rsid w:val="00B13ED5"/>
    <w:rsid w:val="00B144F0"/>
    <w:rsid w:val="00B15B18"/>
    <w:rsid w:val="00B15E53"/>
    <w:rsid w:val="00B167DF"/>
    <w:rsid w:val="00B16A2B"/>
    <w:rsid w:val="00B16F52"/>
    <w:rsid w:val="00B177DA"/>
    <w:rsid w:val="00B178BE"/>
    <w:rsid w:val="00B20507"/>
    <w:rsid w:val="00B2122E"/>
    <w:rsid w:val="00B22729"/>
    <w:rsid w:val="00B22B97"/>
    <w:rsid w:val="00B2383F"/>
    <w:rsid w:val="00B23C2C"/>
    <w:rsid w:val="00B240A1"/>
    <w:rsid w:val="00B25B09"/>
    <w:rsid w:val="00B25B77"/>
    <w:rsid w:val="00B26802"/>
    <w:rsid w:val="00B26936"/>
    <w:rsid w:val="00B27390"/>
    <w:rsid w:val="00B2771A"/>
    <w:rsid w:val="00B27917"/>
    <w:rsid w:val="00B27F9D"/>
    <w:rsid w:val="00B32197"/>
    <w:rsid w:val="00B3243B"/>
    <w:rsid w:val="00B3319E"/>
    <w:rsid w:val="00B332CC"/>
    <w:rsid w:val="00B33E6A"/>
    <w:rsid w:val="00B33F90"/>
    <w:rsid w:val="00B340F2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6FB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698"/>
    <w:rsid w:val="00B74363"/>
    <w:rsid w:val="00B74659"/>
    <w:rsid w:val="00B7468F"/>
    <w:rsid w:val="00B7484F"/>
    <w:rsid w:val="00B75C0B"/>
    <w:rsid w:val="00B76AB9"/>
    <w:rsid w:val="00B76B3C"/>
    <w:rsid w:val="00B76DD8"/>
    <w:rsid w:val="00B77D9E"/>
    <w:rsid w:val="00B81549"/>
    <w:rsid w:val="00B8194A"/>
    <w:rsid w:val="00B81E6B"/>
    <w:rsid w:val="00B82CEE"/>
    <w:rsid w:val="00B82D5B"/>
    <w:rsid w:val="00B82ECF"/>
    <w:rsid w:val="00B853CD"/>
    <w:rsid w:val="00B85480"/>
    <w:rsid w:val="00B8595A"/>
    <w:rsid w:val="00B85BE1"/>
    <w:rsid w:val="00B86083"/>
    <w:rsid w:val="00B93746"/>
    <w:rsid w:val="00B943C0"/>
    <w:rsid w:val="00B9441F"/>
    <w:rsid w:val="00B94CAC"/>
    <w:rsid w:val="00B96168"/>
    <w:rsid w:val="00B96940"/>
    <w:rsid w:val="00B96D5D"/>
    <w:rsid w:val="00B979CA"/>
    <w:rsid w:val="00BA21A9"/>
    <w:rsid w:val="00BA305E"/>
    <w:rsid w:val="00BA3589"/>
    <w:rsid w:val="00BA50DA"/>
    <w:rsid w:val="00BA59AA"/>
    <w:rsid w:val="00BA702C"/>
    <w:rsid w:val="00BB031D"/>
    <w:rsid w:val="00BB0423"/>
    <w:rsid w:val="00BB096F"/>
    <w:rsid w:val="00BB2272"/>
    <w:rsid w:val="00BB2547"/>
    <w:rsid w:val="00BB28BF"/>
    <w:rsid w:val="00BB3D76"/>
    <w:rsid w:val="00BB3FF1"/>
    <w:rsid w:val="00BB416F"/>
    <w:rsid w:val="00BB4432"/>
    <w:rsid w:val="00BB4653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25C0"/>
    <w:rsid w:val="00BE3330"/>
    <w:rsid w:val="00BE50B1"/>
    <w:rsid w:val="00BE55A4"/>
    <w:rsid w:val="00BE55B2"/>
    <w:rsid w:val="00BE5634"/>
    <w:rsid w:val="00BE6672"/>
    <w:rsid w:val="00BF0C1C"/>
    <w:rsid w:val="00BF0F77"/>
    <w:rsid w:val="00BF12A1"/>
    <w:rsid w:val="00BF1FA6"/>
    <w:rsid w:val="00BF2570"/>
    <w:rsid w:val="00BF2C43"/>
    <w:rsid w:val="00BF3694"/>
    <w:rsid w:val="00BF46B9"/>
    <w:rsid w:val="00BF5AD9"/>
    <w:rsid w:val="00BF5C25"/>
    <w:rsid w:val="00BF5F1A"/>
    <w:rsid w:val="00BF6354"/>
    <w:rsid w:val="00BF7138"/>
    <w:rsid w:val="00BF76F5"/>
    <w:rsid w:val="00BF7B36"/>
    <w:rsid w:val="00C004FA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EA1"/>
    <w:rsid w:val="00C13FEB"/>
    <w:rsid w:val="00C14B59"/>
    <w:rsid w:val="00C14D76"/>
    <w:rsid w:val="00C15068"/>
    <w:rsid w:val="00C163BF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449C"/>
    <w:rsid w:val="00C34826"/>
    <w:rsid w:val="00C35778"/>
    <w:rsid w:val="00C36556"/>
    <w:rsid w:val="00C36F12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A23"/>
    <w:rsid w:val="00C44FDD"/>
    <w:rsid w:val="00C4572A"/>
    <w:rsid w:val="00C45AF6"/>
    <w:rsid w:val="00C45E42"/>
    <w:rsid w:val="00C47047"/>
    <w:rsid w:val="00C47A53"/>
    <w:rsid w:val="00C47C17"/>
    <w:rsid w:val="00C50DB4"/>
    <w:rsid w:val="00C511AD"/>
    <w:rsid w:val="00C527CF"/>
    <w:rsid w:val="00C56FA5"/>
    <w:rsid w:val="00C5768D"/>
    <w:rsid w:val="00C60BE6"/>
    <w:rsid w:val="00C616E6"/>
    <w:rsid w:val="00C618A4"/>
    <w:rsid w:val="00C61E2C"/>
    <w:rsid w:val="00C63569"/>
    <w:rsid w:val="00C64234"/>
    <w:rsid w:val="00C650B3"/>
    <w:rsid w:val="00C65211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3394"/>
    <w:rsid w:val="00C73581"/>
    <w:rsid w:val="00C739BB"/>
    <w:rsid w:val="00C74267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31FA"/>
    <w:rsid w:val="00C8378C"/>
    <w:rsid w:val="00C83C44"/>
    <w:rsid w:val="00C85FC3"/>
    <w:rsid w:val="00C8637E"/>
    <w:rsid w:val="00C90C1E"/>
    <w:rsid w:val="00C90CD0"/>
    <w:rsid w:val="00C91047"/>
    <w:rsid w:val="00C91109"/>
    <w:rsid w:val="00C91343"/>
    <w:rsid w:val="00C917FD"/>
    <w:rsid w:val="00C91BB9"/>
    <w:rsid w:val="00C9359C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79BB"/>
    <w:rsid w:val="00CC08CD"/>
    <w:rsid w:val="00CC241E"/>
    <w:rsid w:val="00CC2540"/>
    <w:rsid w:val="00CC25A0"/>
    <w:rsid w:val="00CC2794"/>
    <w:rsid w:val="00CC319A"/>
    <w:rsid w:val="00CC35B0"/>
    <w:rsid w:val="00CC3BA2"/>
    <w:rsid w:val="00CC695C"/>
    <w:rsid w:val="00CC71E4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990"/>
    <w:rsid w:val="00CD2D3D"/>
    <w:rsid w:val="00CD4264"/>
    <w:rsid w:val="00CD4784"/>
    <w:rsid w:val="00CD47FF"/>
    <w:rsid w:val="00CD49F6"/>
    <w:rsid w:val="00CD52E6"/>
    <w:rsid w:val="00CD56B4"/>
    <w:rsid w:val="00CD79EE"/>
    <w:rsid w:val="00CE0E9D"/>
    <w:rsid w:val="00CE187B"/>
    <w:rsid w:val="00CE1EB7"/>
    <w:rsid w:val="00CE42CE"/>
    <w:rsid w:val="00CE4681"/>
    <w:rsid w:val="00CE69C1"/>
    <w:rsid w:val="00CE6EC7"/>
    <w:rsid w:val="00CE72CE"/>
    <w:rsid w:val="00CE7E44"/>
    <w:rsid w:val="00CE7E74"/>
    <w:rsid w:val="00CE7F5A"/>
    <w:rsid w:val="00CF0A66"/>
    <w:rsid w:val="00CF22C8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F15"/>
    <w:rsid w:val="00D16FC7"/>
    <w:rsid w:val="00D202F8"/>
    <w:rsid w:val="00D2046D"/>
    <w:rsid w:val="00D20C84"/>
    <w:rsid w:val="00D2144E"/>
    <w:rsid w:val="00D217A3"/>
    <w:rsid w:val="00D21D50"/>
    <w:rsid w:val="00D22A70"/>
    <w:rsid w:val="00D23467"/>
    <w:rsid w:val="00D24694"/>
    <w:rsid w:val="00D25C58"/>
    <w:rsid w:val="00D25D09"/>
    <w:rsid w:val="00D265C9"/>
    <w:rsid w:val="00D266E7"/>
    <w:rsid w:val="00D26948"/>
    <w:rsid w:val="00D26E3A"/>
    <w:rsid w:val="00D30ABD"/>
    <w:rsid w:val="00D31433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15E3"/>
    <w:rsid w:val="00D4172A"/>
    <w:rsid w:val="00D43269"/>
    <w:rsid w:val="00D4496C"/>
    <w:rsid w:val="00D44AB6"/>
    <w:rsid w:val="00D45073"/>
    <w:rsid w:val="00D455E3"/>
    <w:rsid w:val="00D4588E"/>
    <w:rsid w:val="00D45B06"/>
    <w:rsid w:val="00D45BB2"/>
    <w:rsid w:val="00D473AB"/>
    <w:rsid w:val="00D474AB"/>
    <w:rsid w:val="00D5044F"/>
    <w:rsid w:val="00D50972"/>
    <w:rsid w:val="00D50989"/>
    <w:rsid w:val="00D50E31"/>
    <w:rsid w:val="00D51D97"/>
    <w:rsid w:val="00D51D9D"/>
    <w:rsid w:val="00D5242C"/>
    <w:rsid w:val="00D52774"/>
    <w:rsid w:val="00D53875"/>
    <w:rsid w:val="00D53C05"/>
    <w:rsid w:val="00D550D0"/>
    <w:rsid w:val="00D56684"/>
    <w:rsid w:val="00D56757"/>
    <w:rsid w:val="00D5725A"/>
    <w:rsid w:val="00D57A0D"/>
    <w:rsid w:val="00D57FD5"/>
    <w:rsid w:val="00D60970"/>
    <w:rsid w:val="00D61D8E"/>
    <w:rsid w:val="00D63494"/>
    <w:rsid w:val="00D6373E"/>
    <w:rsid w:val="00D6474D"/>
    <w:rsid w:val="00D6490C"/>
    <w:rsid w:val="00D663C8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80782"/>
    <w:rsid w:val="00D80AD3"/>
    <w:rsid w:val="00D81462"/>
    <w:rsid w:val="00D81698"/>
    <w:rsid w:val="00D81BE3"/>
    <w:rsid w:val="00D829F3"/>
    <w:rsid w:val="00D82FB8"/>
    <w:rsid w:val="00D8398C"/>
    <w:rsid w:val="00D84DB2"/>
    <w:rsid w:val="00D84E3C"/>
    <w:rsid w:val="00D8508B"/>
    <w:rsid w:val="00D8595C"/>
    <w:rsid w:val="00D85FD1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B092C"/>
    <w:rsid w:val="00DB2DCA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79"/>
    <w:rsid w:val="00DC4E97"/>
    <w:rsid w:val="00DC598D"/>
    <w:rsid w:val="00DD1A7F"/>
    <w:rsid w:val="00DD2674"/>
    <w:rsid w:val="00DD28CF"/>
    <w:rsid w:val="00DD3602"/>
    <w:rsid w:val="00DD3E65"/>
    <w:rsid w:val="00DD55E2"/>
    <w:rsid w:val="00DD64BB"/>
    <w:rsid w:val="00DE0283"/>
    <w:rsid w:val="00DE06E9"/>
    <w:rsid w:val="00DE2DFA"/>
    <w:rsid w:val="00DE3EC1"/>
    <w:rsid w:val="00DE49FA"/>
    <w:rsid w:val="00DE50EC"/>
    <w:rsid w:val="00DE7889"/>
    <w:rsid w:val="00DE7A0D"/>
    <w:rsid w:val="00DE7A76"/>
    <w:rsid w:val="00DF1049"/>
    <w:rsid w:val="00DF22E3"/>
    <w:rsid w:val="00DF2C18"/>
    <w:rsid w:val="00DF2E8D"/>
    <w:rsid w:val="00DF32F5"/>
    <w:rsid w:val="00DF4031"/>
    <w:rsid w:val="00DF62A6"/>
    <w:rsid w:val="00DF6E3A"/>
    <w:rsid w:val="00E00397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10B12"/>
    <w:rsid w:val="00E11355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408F1"/>
    <w:rsid w:val="00E40E7F"/>
    <w:rsid w:val="00E421D8"/>
    <w:rsid w:val="00E42CE6"/>
    <w:rsid w:val="00E432E3"/>
    <w:rsid w:val="00E43AD1"/>
    <w:rsid w:val="00E43AF9"/>
    <w:rsid w:val="00E452D0"/>
    <w:rsid w:val="00E464B7"/>
    <w:rsid w:val="00E4704F"/>
    <w:rsid w:val="00E47445"/>
    <w:rsid w:val="00E47900"/>
    <w:rsid w:val="00E5017B"/>
    <w:rsid w:val="00E50756"/>
    <w:rsid w:val="00E50B22"/>
    <w:rsid w:val="00E50D15"/>
    <w:rsid w:val="00E52105"/>
    <w:rsid w:val="00E5247D"/>
    <w:rsid w:val="00E52CA3"/>
    <w:rsid w:val="00E53A88"/>
    <w:rsid w:val="00E54510"/>
    <w:rsid w:val="00E547B6"/>
    <w:rsid w:val="00E55281"/>
    <w:rsid w:val="00E552F3"/>
    <w:rsid w:val="00E55342"/>
    <w:rsid w:val="00E5654D"/>
    <w:rsid w:val="00E565C9"/>
    <w:rsid w:val="00E56A22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67439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A32"/>
    <w:rsid w:val="00E847CF"/>
    <w:rsid w:val="00E84FE8"/>
    <w:rsid w:val="00E85ED5"/>
    <w:rsid w:val="00E86420"/>
    <w:rsid w:val="00E870CE"/>
    <w:rsid w:val="00E87258"/>
    <w:rsid w:val="00E876E5"/>
    <w:rsid w:val="00E904A0"/>
    <w:rsid w:val="00E9124B"/>
    <w:rsid w:val="00E9135A"/>
    <w:rsid w:val="00E91E9D"/>
    <w:rsid w:val="00E91FAB"/>
    <w:rsid w:val="00E922F0"/>
    <w:rsid w:val="00E93304"/>
    <w:rsid w:val="00E93883"/>
    <w:rsid w:val="00E93C57"/>
    <w:rsid w:val="00E93DEF"/>
    <w:rsid w:val="00E94ECA"/>
    <w:rsid w:val="00E96241"/>
    <w:rsid w:val="00E963BE"/>
    <w:rsid w:val="00E96CFF"/>
    <w:rsid w:val="00EA0F69"/>
    <w:rsid w:val="00EA1AB3"/>
    <w:rsid w:val="00EA1B9E"/>
    <w:rsid w:val="00EA2B3F"/>
    <w:rsid w:val="00EA2C32"/>
    <w:rsid w:val="00EA35EC"/>
    <w:rsid w:val="00EA36CE"/>
    <w:rsid w:val="00EA57A0"/>
    <w:rsid w:val="00EA5958"/>
    <w:rsid w:val="00EA648C"/>
    <w:rsid w:val="00EB050B"/>
    <w:rsid w:val="00EB1D58"/>
    <w:rsid w:val="00EB26DB"/>
    <w:rsid w:val="00EB2FF6"/>
    <w:rsid w:val="00EB3B32"/>
    <w:rsid w:val="00EB46F3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6160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60BB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974"/>
    <w:rsid w:val="00F1763E"/>
    <w:rsid w:val="00F22DCF"/>
    <w:rsid w:val="00F248CE"/>
    <w:rsid w:val="00F24CA8"/>
    <w:rsid w:val="00F25A88"/>
    <w:rsid w:val="00F2670D"/>
    <w:rsid w:val="00F275E0"/>
    <w:rsid w:val="00F30676"/>
    <w:rsid w:val="00F31C42"/>
    <w:rsid w:val="00F31D1B"/>
    <w:rsid w:val="00F31E4F"/>
    <w:rsid w:val="00F31FA0"/>
    <w:rsid w:val="00F32499"/>
    <w:rsid w:val="00F32548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B7"/>
    <w:rsid w:val="00F53B5C"/>
    <w:rsid w:val="00F55324"/>
    <w:rsid w:val="00F55B55"/>
    <w:rsid w:val="00F55F4D"/>
    <w:rsid w:val="00F5720C"/>
    <w:rsid w:val="00F57466"/>
    <w:rsid w:val="00F5786F"/>
    <w:rsid w:val="00F62AFA"/>
    <w:rsid w:val="00F62B91"/>
    <w:rsid w:val="00F64DDD"/>
    <w:rsid w:val="00F654C8"/>
    <w:rsid w:val="00F65EF3"/>
    <w:rsid w:val="00F660E2"/>
    <w:rsid w:val="00F6673A"/>
    <w:rsid w:val="00F66862"/>
    <w:rsid w:val="00F706DF"/>
    <w:rsid w:val="00F71127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904"/>
    <w:rsid w:val="00FA3DF2"/>
    <w:rsid w:val="00FA41CD"/>
    <w:rsid w:val="00FA41F1"/>
    <w:rsid w:val="00FA454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581A"/>
    <w:rsid w:val="00FB58B9"/>
    <w:rsid w:val="00FB6097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217F"/>
    <w:rsid w:val="00FD329D"/>
    <w:rsid w:val="00FD4140"/>
    <w:rsid w:val="00FD53DD"/>
    <w:rsid w:val="00FD66D3"/>
    <w:rsid w:val="00FD6DB9"/>
    <w:rsid w:val="00FD730B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16783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205</cp:revision>
  <cp:lastPrinted>2024-11-26T07:14:00Z</cp:lastPrinted>
  <dcterms:created xsi:type="dcterms:W3CDTF">2022-10-16T08:36:00Z</dcterms:created>
  <dcterms:modified xsi:type="dcterms:W3CDTF">2024-11-27T08:23:00Z</dcterms:modified>
</cp:coreProperties>
</file>